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78AF0" w14:textId="7D4B4DE4" w:rsidR="008D38C9" w:rsidRDefault="005645B8" w:rsidP="008D38C9">
      <w:pPr>
        <w:tabs>
          <w:tab w:val="left" w:pos="5760"/>
        </w:tabs>
        <w:jc w:val="center"/>
      </w:pPr>
      <w:r>
        <w:rPr>
          <w:noProof/>
        </w:rPr>
        <w:drawing>
          <wp:anchor distT="0" distB="0" distL="114300" distR="114300" simplePos="0" relativeHeight="251658240" behindDoc="1" locked="0" layoutInCell="1" allowOverlap="1" wp14:anchorId="251E7908" wp14:editId="738B3ACF">
            <wp:simplePos x="0" y="0"/>
            <wp:positionH relativeFrom="margin">
              <wp:align>right</wp:align>
            </wp:positionH>
            <wp:positionV relativeFrom="paragraph">
              <wp:posOffset>3810</wp:posOffset>
            </wp:positionV>
            <wp:extent cx="766445" cy="971550"/>
            <wp:effectExtent l="0" t="0" r="0" b="0"/>
            <wp:wrapTight wrapText="bothSides">
              <wp:wrapPolygon edited="0">
                <wp:start x="0" y="0"/>
                <wp:lineTo x="0" y="21176"/>
                <wp:lineTo x="20938" y="21176"/>
                <wp:lineTo x="2093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cstate="print">
                      <a:extLst>
                        <a:ext uri="{28A0092B-C50C-407E-A947-70E740481C1C}">
                          <a14:useLocalDpi xmlns:a14="http://schemas.microsoft.com/office/drawing/2010/main" val="0"/>
                        </a:ext>
                      </a:extLst>
                    </a:blip>
                    <a:srcRect l="15425" t="5714" r="13624"/>
                    <a:stretch/>
                  </pic:blipFill>
                  <pic:spPr bwMode="auto">
                    <a:xfrm>
                      <a:off x="0" y="0"/>
                      <a:ext cx="766445" cy="971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sz w:val="36"/>
          <w:szCs w:val="32"/>
          <w:lang w:val="en-CA"/>
        </w:rPr>
        <w:t>Ballada Le’Mayaan</w:t>
      </w:r>
      <w:r w:rsidR="00C15D0E">
        <w:rPr>
          <w:b/>
          <w:sz w:val="36"/>
          <w:szCs w:val="32"/>
          <w:lang w:val="en-CA"/>
        </w:rPr>
        <w:t xml:space="preserve"> (</w:t>
      </w:r>
      <w:r w:rsidRPr="005645B8">
        <w:rPr>
          <w:b/>
          <w:sz w:val="36"/>
          <w:szCs w:val="36"/>
          <w:rtl/>
          <w:lang w:val="en-CA" w:bidi="he-IL"/>
        </w:rPr>
        <w:t>בלדה למעיין</w:t>
      </w:r>
      <w:r w:rsidR="00C15D0E">
        <w:rPr>
          <w:b/>
          <w:sz w:val="36"/>
          <w:szCs w:val="32"/>
          <w:lang w:val="en-CA"/>
        </w:rPr>
        <w:t>)</w:t>
      </w:r>
    </w:p>
    <w:p w14:paraId="70F9D7AD" w14:textId="7FDB5913" w:rsidR="008D38C9" w:rsidRDefault="008D38C9" w:rsidP="008D38C9">
      <w:pPr>
        <w:pStyle w:val="Country"/>
        <w:spacing w:after="0" w:line="240" w:lineRule="auto"/>
        <w:rPr>
          <w:noProof w:val="0"/>
          <w:sz w:val="24"/>
          <w:szCs w:val="24"/>
        </w:rPr>
      </w:pPr>
      <w:r w:rsidRPr="00311719">
        <w:rPr>
          <w:noProof w:val="0"/>
          <w:sz w:val="24"/>
          <w:szCs w:val="24"/>
        </w:rPr>
        <w:t>(</w:t>
      </w:r>
      <w:r w:rsidR="00C15D0E">
        <w:rPr>
          <w:noProof w:val="0"/>
          <w:sz w:val="24"/>
          <w:szCs w:val="24"/>
        </w:rPr>
        <w:t>Israel</w:t>
      </w:r>
      <w:r w:rsidRPr="00311719">
        <w:rPr>
          <w:noProof w:val="0"/>
          <w:sz w:val="24"/>
          <w:szCs w:val="24"/>
        </w:rPr>
        <w:t>)</w:t>
      </w:r>
      <w:r>
        <w:rPr>
          <w:b/>
          <w:sz w:val="36"/>
          <w:szCs w:val="32"/>
          <w:lang w:val="en-CA"/>
        </w:rPr>
        <w:fldChar w:fldCharType="begin"/>
      </w:r>
      <w:r>
        <w:instrText xml:space="preserve"> TA \l "</w:instrText>
      </w:r>
      <w:r w:rsidRPr="00570480">
        <w:instrText xml:space="preserve"> </w:instrText>
      </w:r>
      <w:r w:rsidRPr="002F1F90">
        <w:instrText>Sevgì Horonu</w:instrText>
      </w:r>
      <w:r>
        <w:instrText xml:space="preserve"> " \s "</w:instrText>
      </w:r>
      <w:r w:rsidRPr="00DA6AC4">
        <w:instrText xml:space="preserve"> </w:instrText>
      </w:r>
      <w:r w:rsidRPr="002F1F90">
        <w:instrText>Sevgì Horonu</w:instrText>
      </w:r>
      <w:r>
        <w:instrText xml:space="preserve"> " \c 12 </w:instrText>
      </w:r>
      <w:r>
        <w:rPr>
          <w:b/>
          <w:sz w:val="36"/>
          <w:szCs w:val="32"/>
          <w:lang w:val="en-CA"/>
        </w:rPr>
        <w:fldChar w:fldCharType="end"/>
      </w:r>
      <w:r>
        <w:rPr>
          <w:b/>
          <w:sz w:val="36"/>
          <w:szCs w:val="32"/>
          <w:lang w:val="en-CA"/>
        </w:rPr>
        <w:fldChar w:fldCharType="begin"/>
      </w:r>
      <w:r>
        <w:instrText xml:space="preserve"> TA \l "</w:instrText>
      </w:r>
      <w:r w:rsidRPr="00570480">
        <w:instrText xml:space="preserve"> </w:instrText>
      </w:r>
      <w:r w:rsidRPr="002F1F90">
        <w:instrText>Sevgì Horonu</w:instrText>
      </w:r>
      <w:r>
        <w:instrText xml:space="preserve"> " \s "</w:instrText>
      </w:r>
      <w:r w:rsidRPr="00DA6AC4">
        <w:instrText xml:space="preserve"> </w:instrText>
      </w:r>
      <w:r w:rsidRPr="002F1F90">
        <w:instrText>Sevgì Horonu</w:instrText>
      </w:r>
      <w:r>
        <w:instrText xml:space="preserve"> " \c 5 </w:instrText>
      </w:r>
      <w:r>
        <w:rPr>
          <w:b/>
          <w:sz w:val="36"/>
          <w:szCs w:val="32"/>
          <w:lang w:val="en-CA"/>
        </w:rPr>
        <w:fldChar w:fldCharType="end"/>
      </w:r>
      <w:r w:rsidRPr="00A628C3">
        <w:fldChar w:fldCharType="begin"/>
      </w:r>
      <w:r w:rsidRPr="00A628C3">
        <w:instrText xml:space="preserve"> XE “</w:instrText>
      </w:r>
      <w:r w:rsidRPr="002F1F90">
        <w:instrText>Sevgì Horonu</w:instrText>
      </w:r>
      <w:r w:rsidRPr="00A628C3">
        <w:instrText xml:space="preserve">” </w:instrText>
      </w:r>
      <w:r w:rsidRPr="00A628C3">
        <w:fldChar w:fldCharType="end"/>
      </w:r>
    </w:p>
    <w:p w14:paraId="3BD3F46B" w14:textId="714D98B9" w:rsidR="008D38C9" w:rsidRDefault="008D38C9" w:rsidP="008D38C9">
      <w:pPr>
        <w:pStyle w:val="Country"/>
        <w:spacing w:after="0" w:line="240" w:lineRule="auto"/>
        <w:jc w:val="left"/>
        <w:rPr>
          <w:noProof w:val="0"/>
          <w:sz w:val="24"/>
          <w:szCs w:val="24"/>
        </w:rPr>
      </w:pPr>
    </w:p>
    <w:p w14:paraId="4D548E5A" w14:textId="48F042B4" w:rsidR="008D38C9" w:rsidRPr="00B92CAD" w:rsidRDefault="00C57CCD" w:rsidP="008D38C9">
      <w:pPr>
        <w:pStyle w:val="Country"/>
        <w:spacing w:after="0" w:line="240" w:lineRule="auto"/>
        <w:jc w:val="left"/>
        <w:rPr>
          <w:i/>
          <w:iCs/>
          <w:noProof w:val="0"/>
          <w:sz w:val="24"/>
          <w:szCs w:val="24"/>
        </w:rPr>
      </w:pPr>
      <w:r>
        <w:rPr>
          <w:noProof w:val="0"/>
          <w:sz w:val="24"/>
          <w:szCs w:val="24"/>
        </w:rPr>
        <w:t>The song is allegorical. It tells of a river that wishes to be great and powerful – and its wish is granted. It becomes part of the sea. However, in doing so, it loses its essence</w:t>
      </w:r>
      <w:r w:rsidR="00373D9A">
        <w:rPr>
          <w:noProof w:val="0"/>
          <w:sz w:val="24"/>
          <w:szCs w:val="24"/>
        </w:rPr>
        <w:t xml:space="preserve">, no longer able to nourish its friends in the forest. As for the dance, Shlomo Maman’s style was transformative, bringing large arm movements to Israeli dance, and this dance showcases one of the early examples of that. </w:t>
      </w:r>
    </w:p>
    <w:p w14:paraId="3FE5F899" w14:textId="37CDB94B" w:rsidR="008D38C9" w:rsidRPr="00311719" w:rsidRDefault="008D38C9" w:rsidP="008D38C9">
      <w:pPr>
        <w:pStyle w:val="Country"/>
        <w:spacing w:after="0" w:line="240" w:lineRule="auto"/>
        <w:jc w:val="left"/>
        <w:rPr>
          <w:noProof w:val="0"/>
          <w:sz w:val="24"/>
          <w:szCs w:val="24"/>
        </w:rPr>
      </w:pPr>
    </w:p>
    <w:tbl>
      <w:tblPr>
        <w:tblW w:w="0" w:type="auto"/>
        <w:tblCellMar>
          <w:left w:w="0" w:type="dxa"/>
          <w:right w:w="0" w:type="dxa"/>
        </w:tblCellMar>
        <w:tblLook w:val="01E0" w:firstRow="1" w:lastRow="1" w:firstColumn="1" w:lastColumn="1" w:noHBand="0" w:noVBand="0"/>
      </w:tblPr>
      <w:tblGrid>
        <w:gridCol w:w="1710"/>
        <w:gridCol w:w="3780"/>
        <w:gridCol w:w="1170"/>
        <w:gridCol w:w="90"/>
        <w:gridCol w:w="2250"/>
      </w:tblGrid>
      <w:tr w:rsidR="008D38C9" w:rsidRPr="002D6712" w14:paraId="51E7738E" w14:textId="77777777" w:rsidTr="008C0DD6">
        <w:tc>
          <w:tcPr>
            <w:tcW w:w="1710" w:type="dxa"/>
          </w:tcPr>
          <w:p w14:paraId="747EE09E" w14:textId="329353EC" w:rsidR="008D38C9" w:rsidRPr="002D6712" w:rsidRDefault="00866599" w:rsidP="00FD1B78">
            <w:pPr>
              <w:pStyle w:val="ParaIntro"/>
              <w:spacing w:after="120" w:line="240" w:lineRule="auto"/>
              <w:ind w:left="0" w:firstLine="0"/>
              <w:jc w:val="left"/>
              <w:rPr>
                <w:noProof w:val="0"/>
                <w:sz w:val="24"/>
                <w:szCs w:val="24"/>
              </w:rPr>
            </w:pPr>
            <w:r>
              <w:rPr>
                <w:noProof w:val="0"/>
                <w:sz w:val="24"/>
                <w:szCs w:val="24"/>
              </w:rPr>
              <w:t>Arranged by:</w:t>
            </w:r>
          </w:p>
        </w:tc>
        <w:tc>
          <w:tcPr>
            <w:tcW w:w="3780" w:type="dxa"/>
          </w:tcPr>
          <w:p w14:paraId="427C01D6" w14:textId="18334910" w:rsidR="008D38C9" w:rsidRPr="002D6712" w:rsidRDefault="00373D9A" w:rsidP="00FD1B78">
            <w:pPr>
              <w:pStyle w:val="ParaIntro"/>
              <w:spacing w:after="120" w:line="240" w:lineRule="auto"/>
              <w:ind w:left="0" w:firstLine="0"/>
              <w:jc w:val="left"/>
              <w:rPr>
                <w:noProof w:val="0"/>
                <w:sz w:val="24"/>
                <w:szCs w:val="24"/>
              </w:rPr>
            </w:pPr>
            <w:r>
              <w:rPr>
                <w:noProof w:val="0"/>
                <w:sz w:val="24"/>
                <w:szCs w:val="24"/>
              </w:rPr>
              <w:t>Shlomo Maman</w:t>
            </w:r>
            <w:bookmarkStart w:id="0" w:name="_GoBack"/>
            <w:bookmarkEnd w:id="0"/>
          </w:p>
        </w:tc>
        <w:tc>
          <w:tcPr>
            <w:tcW w:w="1170" w:type="dxa"/>
          </w:tcPr>
          <w:p w14:paraId="2A5F5313" w14:textId="7DE76410" w:rsidR="008D38C9" w:rsidRPr="002D6712" w:rsidRDefault="00866599" w:rsidP="00FD1B78">
            <w:pPr>
              <w:pStyle w:val="ParaIntro"/>
              <w:spacing w:after="120" w:line="240" w:lineRule="auto"/>
              <w:ind w:left="0" w:firstLine="0"/>
              <w:jc w:val="left"/>
              <w:rPr>
                <w:noProof w:val="0"/>
                <w:sz w:val="24"/>
                <w:szCs w:val="24"/>
              </w:rPr>
            </w:pPr>
            <w:r>
              <w:rPr>
                <w:noProof w:val="0"/>
                <w:sz w:val="24"/>
                <w:szCs w:val="24"/>
              </w:rPr>
              <w:t>Year:</w:t>
            </w:r>
          </w:p>
        </w:tc>
        <w:tc>
          <w:tcPr>
            <w:tcW w:w="2337" w:type="dxa"/>
            <w:gridSpan w:val="2"/>
          </w:tcPr>
          <w:p w14:paraId="2602BBB2" w14:textId="169947A4" w:rsidR="008D38C9" w:rsidRPr="002D6712" w:rsidRDefault="00B047FA" w:rsidP="008D38C9">
            <w:pPr>
              <w:pStyle w:val="ParaIntro"/>
              <w:spacing w:after="120" w:line="240" w:lineRule="auto"/>
              <w:ind w:left="180" w:firstLine="0"/>
              <w:jc w:val="left"/>
              <w:rPr>
                <w:noProof w:val="0"/>
                <w:sz w:val="24"/>
                <w:szCs w:val="24"/>
              </w:rPr>
            </w:pPr>
            <w:r>
              <w:rPr>
                <w:noProof w:val="0"/>
                <w:sz w:val="24"/>
                <w:szCs w:val="24"/>
              </w:rPr>
              <w:t>1983</w:t>
            </w:r>
          </w:p>
        </w:tc>
      </w:tr>
      <w:tr w:rsidR="00866599" w:rsidRPr="002D6712" w14:paraId="0F808184" w14:textId="77777777" w:rsidTr="008C0DD6">
        <w:tc>
          <w:tcPr>
            <w:tcW w:w="1710" w:type="dxa"/>
          </w:tcPr>
          <w:p w14:paraId="04C70794" w14:textId="6082B65B" w:rsidR="00866599" w:rsidRPr="002D6712" w:rsidRDefault="00866599" w:rsidP="00866599">
            <w:pPr>
              <w:pStyle w:val="ParaIntro"/>
              <w:spacing w:after="120" w:line="240" w:lineRule="auto"/>
              <w:ind w:left="0" w:firstLine="0"/>
              <w:jc w:val="left"/>
              <w:rPr>
                <w:noProof w:val="0"/>
                <w:sz w:val="24"/>
                <w:szCs w:val="24"/>
              </w:rPr>
            </w:pPr>
            <w:r w:rsidRPr="002D6712">
              <w:rPr>
                <w:noProof w:val="0"/>
                <w:sz w:val="24"/>
                <w:szCs w:val="24"/>
              </w:rPr>
              <w:t>Pronunciation:</w:t>
            </w:r>
          </w:p>
        </w:tc>
        <w:tc>
          <w:tcPr>
            <w:tcW w:w="3780" w:type="dxa"/>
          </w:tcPr>
          <w:p w14:paraId="627A698B" w14:textId="4E65AEF3" w:rsidR="00866599" w:rsidRDefault="00B047FA" w:rsidP="00866599">
            <w:pPr>
              <w:pStyle w:val="ParaIntro"/>
              <w:spacing w:after="120" w:line="240" w:lineRule="auto"/>
              <w:ind w:left="0" w:firstLine="0"/>
              <w:jc w:val="left"/>
              <w:rPr>
                <w:noProof w:val="0"/>
                <w:sz w:val="24"/>
                <w:szCs w:val="24"/>
              </w:rPr>
            </w:pPr>
            <w:r>
              <w:rPr>
                <w:noProof w:val="0"/>
                <w:sz w:val="24"/>
                <w:szCs w:val="24"/>
              </w:rPr>
              <w:t>bah-LAH-dah lay-may-AHN</w:t>
            </w:r>
          </w:p>
        </w:tc>
        <w:tc>
          <w:tcPr>
            <w:tcW w:w="1170" w:type="dxa"/>
          </w:tcPr>
          <w:p w14:paraId="0D2FDCDB" w14:textId="758E1733" w:rsidR="00866599" w:rsidRDefault="00866599" w:rsidP="00866599">
            <w:pPr>
              <w:pStyle w:val="ParaIntro"/>
              <w:spacing w:after="120" w:line="240" w:lineRule="auto"/>
              <w:ind w:left="0" w:firstLine="0"/>
              <w:jc w:val="left"/>
              <w:rPr>
                <w:noProof w:val="0"/>
                <w:sz w:val="24"/>
                <w:szCs w:val="24"/>
              </w:rPr>
            </w:pPr>
            <w:r>
              <w:rPr>
                <w:noProof w:val="0"/>
                <w:sz w:val="24"/>
                <w:szCs w:val="24"/>
              </w:rPr>
              <w:t>Translation:</w:t>
            </w:r>
          </w:p>
        </w:tc>
        <w:tc>
          <w:tcPr>
            <w:tcW w:w="2337" w:type="dxa"/>
            <w:gridSpan w:val="2"/>
          </w:tcPr>
          <w:p w14:paraId="00386B7E" w14:textId="1A3F3766" w:rsidR="00866599" w:rsidRPr="00A05E2E" w:rsidRDefault="00B92CAD" w:rsidP="00866599">
            <w:pPr>
              <w:pStyle w:val="ParaIntro"/>
              <w:spacing w:after="120" w:line="240" w:lineRule="auto"/>
              <w:ind w:left="180" w:firstLine="0"/>
              <w:jc w:val="left"/>
              <w:rPr>
                <w:noProof w:val="0"/>
                <w:sz w:val="24"/>
                <w:szCs w:val="24"/>
              </w:rPr>
            </w:pPr>
            <w:r>
              <w:rPr>
                <w:noProof w:val="0"/>
                <w:sz w:val="24"/>
                <w:szCs w:val="24"/>
              </w:rPr>
              <w:t>Four Seasons</w:t>
            </w:r>
          </w:p>
        </w:tc>
      </w:tr>
      <w:tr w:rsidR="008C0DD6" w:rsidRPr="002D6712" w14:paraId="7ADC446B" w14:textId="77777777" w:rsidTr="008C0DD6">
        <w:tc>
          <w:tcPr>
            <w:tcW w:w="1710" w:type="dxa"/>
          </w:tcPr>
          <w:p w14:paraId="3748EAE6" w14:textId="77777777" w:rsidR="008C0DD6" w:rsidRPr="002D6712" w:rsidRDefault="008C0DD6" w:rsidP="00866599">
            <w:pPr>
              <w:pStyle w:val="ParaIntro"/>
              <w:spacing w:after="120" w:line="240" w:lineRule="auto"/>
              <w:ind w:left="0" w:firstLine="0"/>
              <w:jc w:val="left"/>
              <w:rPr>
                <w:noProof w:val="0"/>
                <w:sz w:val="24"/>
                <w:szCs w:val="24"/>
              </w:rPr>
            </w:pPr>
            <w:r w:rsidRPr="002D6712">
              <w:rPr>
                <w:noProof w:val="0"/>
                <w:sz w:val="24"/>
                <w:szCs w:val="24"/>
              </w:rPr>
              <w:t>Music:</w:t>
            </w:r>
          </w:p>
        </w:tc>
        <w:tc>
          <w:tcPr>
            <w:tcW w:w="3780" w:type="dxa"/>
          </w:tcPr>
          <w:p w14:paraId="03684B01" w14:textId="22B0DEBD" w:rsidR="008C0DD6" w:rsidRPr="002D6712" w:rsidRDefault="008C0DD6" w:rsidP="00866599">
            <w:pPr>
              <w:pStyle w:val="ParaIntro"/>
              <w:spacing w:after="120" w:line="240" w:lineRule="auto"/>
              <w:ind w:left="0" w:firstLine="0"/>
              <w:jc w:val="left"/>
              <w:rPr>
                <w:noProof w:val="0"/>
                <w:sz w:val="24"/>
                <w:szCs w:val="24"/>
              </w:rPr>
            </w:pPr>
            <w:r>
              <w:rPr>
                <w:noProof w:val="0"/>
                <w:sz w:val="24"/>
                <w:szCs w:val="24"/>
              </w:rPr>
              <w:t xml:space="preserve">4/4 </w:t>
            </w:r>
            <w:r w:rsidRPr="002D6712">
              <w:rPr>
                <w:noProof w:val="0"/>
                <w:sz w:val="24"/>
                <w:szCs w:val="24"/>
              </w:rPr>
              <w:t>meter</w:t>
            </w:r>
          </w:p>
        </w:tc>
        <w:tc>
          <w:tcPr>
            <w:tcW w:w="1260" w:type="dxa"/>
            <w:gridSpan w:val="2"/>
          </w:tcPr>
          <w:p w14:paraId="6EC9BD98" w14:textId="420321FB" w:rsidR="008C0DD6" w:rsidRDefault="00B047FA" w:rsidP="008C0DD6">
            <w:pPr>
              <w:pStyle w:val="ParaIntro"/>
              <w:tabs>
                <w:tab w:val="clear" w:pos="1612"/>
                <w:tab w:val="clear" w:pos="2030"/>
              </w:tabs>
              <w:spacing w:after="120" w:line="240" w:lineRule="auto"/>
              <w:ind w:left="0" w:firstLine="0"/>
              <w:jc w:val="left"/>
              <w:rPr>
                <w:iCs/>
                <w:noProof w:val="0"/>
                <w:sz w:val="24"/>
                <w:szCs w:val="24"/>
              </w:rPr>
            </w:pPr>
            <w:r>
              <w:rPr>
                <w:iCs/>
                <w:noProof w:val="0"/>
                <w:sz w:val="24"/>
                <w:szCs w:val="24"/>
              </w:rPr>
              <w:t>Composer</w:t>
            </w:r>
            <w:r w:rsidR="008C0DD6">
              <w:rPr>
                <w:iCs/>
                <w:noProof w:val="0"/>
                <w:sz w:val="24"/>
                <w:szCs w:val="24"/>
              </w:rPr>
              <w:t xml:space="preserve">: </w:t>
            </w:r>
          </w:p>
          <w:p w14:paraId="4F0493ED" w14:textId="77777777" w:rsidR="00B047FA" w:rsidRDefault="00B047FA" w:rsidP="008C0DD6">
            <w:pPr>
              <w:pStyle w:val="ParaIntro"/>
              <w:tabs>
                <w:tab w:val="clear" w:pos="1612"/>
                <w:tab w:val="clear" w:pos="2030"/>
              </w:tabs>
              <w:spacing w:after="120" w:line="240" w:lineRule="auto"/>
              <w:ind w:left="0" w:firstLine="0"/>
              <w:jc w:val="left"/>
              <w:rPr>
                <w:iCs/>
                <w:noProof w:val="0"/>
                <w:sz w:val="24"/>
                <w:szCs w:val="24"/>
              </w:rPr>
            </w:pPr>
            <w:r>
              <w:rPr>
                <w:iCs/>
                <w:noProof w:val="0"/>
                <w:sz w:val="24"/>
                <w:szCs w:val="24"/>
              </w:rPr>
              <w:t>Lyricist:</w:t>
            </w:r>
          </w:p>
          <w:p w14:paraId="2CFCE084" w14:textId="090CE6F2" w:rsidR="008C0DD6" w:rsidRDefault="008C0DD6" w:rsidP="008C0DD6">
            <w:pPr>
              <w:pStyle w:val="ParaIntro"/>
              <w:tabs>
                <w:tab w:val="clear" w:pos="1612"/>
                <w:tab w:val="clear" w:pos="2030"/>
              </w:tabs>
              <w:spacing w:after="120" w:line="240" w:lineRule="auto"/>
              <w:ind w:left="0" w:firstLine="0"/>
              <w:jc w:val="left"/>
              <w:rPr>
                <w:iCs/>
                <w:noProof w:val="0"/>
                <w:sz w:val="24"/>
                <w:szCs w:val="24"/>
              </w:rPr>
            </w:pPr>
            <w:r>
              <w:rPr>
                <w:iCs/>
                <w:noProof w:val="0"/>
                <w:sz w:val="24"/>
                <w:szCs w:val="24"/>
              </w:rPr>
              <w:t>Singer:</w:t>
            </w:r>
          </w:p>
        </w:tc>
        <w:tc>
          <w:tcPr>
            <w:tcW w:w="2250" w:type="dxa"/>
          </w:tcPr>
          <w:p w14:paraId="0CED79F3" w14:textId="0F47FE1F" w:rsidR="008C0DD6" w:rsidRDefault="00B047FA" w:rsidP="008C0DD6">
            <w:pPr>
              <w:pStyle w:val="ParaIntro"/>
              <w:spacing w:after="120" w:line="240" w:lineRule="auto"/>
              <w:ind w:left="95" w:firstLine="0"/>
              <w:jc w:val="left"/>
              <w:rPr>
                <w:iCs/>
                <w:noProof w:val="0"/>
                <w:sz w:val="24"/>
                <w:szCs w:val="24"/>
              </w:rPr>
            </w:pPr>
            <w:r>
              <w:rPr>
                <w:iCs/>
                <w:noProof w:val="0"/>
                <w:sz w:val="24"/>
                <w:szCs w:val="24"/>
              </w:rPr>
              <w:t>Moshe Wilensky</w:t>
            </w:r>
          </w:p>
          <w:p w14:paraId="3CE1BBB9" w14:textId="174522B3" w:rsidR="00B047FA" w:rsidRDefault="00B047FA" w:rsidP="008C0DD6">
            <w:pPr>
              <w:pStyle w:val="ParaIntro"/>
              <w:spacing w:after="120" w:line="240" w:lineRule="auto"/>
              <w:ind w:left="95" w:firstLine="0"/>
              <w:jc w:val="left"/>
              <w:rPr>
                <w:iCs/>
                <w:noProof w:val="0"/>
                <w:sz w:val="24"/>
                <w:szCs w:val="24"/>
              </w:rPr>
            </w:pPr>
            <w:r>
              <w:rPr>
                <w:iCs/>
                <w:noProof w:val="0"/>
                <w:sz w:val="24"/>
                <w:szCs w:val="24"/>
              </w:rPr>
              <w:t>Yechiel Mohar</w:t>
            </w:r>
          </w:p>
          <w:p w14:paraId="531229D9" w14:textId="1F112A0A" w:rsidR="008C0DD6" w:rsidRPr="00E4147F" w:rsidRDefault="00B047FA" w:rsidP="008C0DD6">
            <w:pPr>
              <w:pStyle w:val="ParaIntro"/>
              <w:spacing w:after="120" w:line="240" w:lineRule="auto"/>
              <w:ind w:left="95" w:firstLine="0"/>
              <w:jc w:val="left"/>
              <w:rPr>
                <w:iCs/>
                <w:noProof w:val="0"/>
                <w:sz w:val="24"/>
                <w:szCs w:val="24"/>
              </w:rPr>
            </w:pPr>
            <w:r>
              <w:rPr>
                <w:iCs/>
                <w:noProof w:val="0"/>
                <w:sz w:val="24"/>
                <w:szCs w:val="24"/>
              </w:rPr>
              <w:t>Efrat Vile-Amit (covered by many others)</w:t>
            </w:r>
          </w:p>
        </w:tc>
      </w:tr>
      <w:tr w:rsidR="00866599" w:rsidRPr="002D6712" w14:paraId="49181010" w14:textId="77777777" w:rsidTr="008C0DD6">
        <w:tc>
          <w:tcPr>
            <w:tcW w:w="1710" w:type="dxa"/>
          </w:tcPr>
          <w:p w14:paraId="6F39ADDC" w14:textId="77777777" w:rsidR="00866599" w:rsidRPr="002D6712" w:rsidRDefault="00866599" w:rsidP="00866599">
            <w:pPr>
              <w:pStyle w:val="ParaIntro"/>
              <w:spacing w:after="120" w:line="240" w:lineRule="auto"/>
              <w:ind w:left="0" w:firstLine="0"/>
              <w:jc w:val="left"/>
              <w:rPr>
                <w:noProof w:val="0"/>
                <w:sz w:val="24"/>
                <w:szCs w:val="24"/>
              </w:rPr>
            </w:pPr>
            <w:r w:rsidRPr="002D6712">
              <w:rPr>
                <w:noProof w:val="0"/>
                <w:sz w:val="24"/>
                <w:szCs w:val="24"/>
              </w:rPr>
              <w:t>Formation:</w:t>
            </w:r>
          </w:p>
        </w:tc>
        <w:tc>
          <w:tcPr>
            <w:tcW w:w="7287" w:type="dxa"/>
            <w:gridSpan w:val="4"/>
          </w:tcPr>
          <w:p w14:paraId="12CFCDD5" w14:textId="1E71954F" w:rsidR="00866599" w:rsidRPr="002D6712" w:rsidRDefault="00B92CAD" w:rsidP="00866599">
            <w:pPr>
              <w:pStyle w:val="ParaIntro"/>
              <w:tabs>
                <w:tab w:val="left" w:pos="432"/>
                <w:tab w:val="left" w:pos="1176"/>
              </w:tabs>
              <w:spacing w:after="120" w:line="240" w:lineRule="auto"/>
              <w:jc w:val="left"/>
              <w:rPr>
                <w:noProof w:val="0"/>
                <w:sz w:val="24"/>
                <w:szCs w:val="24"/>
              </w:rPr>
            </w:pPr>
            <w:r>
              <w:rPr>
                <w:noProof w:val="0"/>
                <w:sz w:val="24"/>
                <w:szCs w:val="24"/>
              </w:rPr>
              <w:t xml:space="preserve">Circle, hands </w:t>
            </w:r>
            <w:r w:rsidR="00B047FA">
              <w:rPr>
                <w:noProof w:val="0"/>
                <w:sz w:val="24"/>
                <w:szCs w:val="24"/>
              </w:rPr>
              <w:t>held</w:t>
            </w:r>
          </w:p>
        </w:tc>
      </w:tr>
      <w:tr w:rsidR="00866599" w:rsidRPr="002D6712" w14:paraId="2CC935CB" w14:textId="77777777" w:rsidTr="008C0DD6">
        <w:tc>
          <w:tcPr>
            <w:tcW w:w="1710" w:type="dxa"/>
          </w:tcPr>
          <w:p w14:paraId="3B2D0BAE" w14:textId="77777777" w:rsidR="00866599" w:rsidRPr="002D6712" w:rsidRDefault="00866599" w:rsidP="00866599">
            <w:pPr>
              <w:pStyle w:val="ParaIntro"/>
              <w:spacing w:after="120" w:line="240" w:lineRule="auto"/>
              <w:ind w:left="0" w:firstLine="0"/>
              <w:jc w:val="left"/>
              <w:rPr>
                <w:noProof w:val="0"/>
                <w:sz w:val="24"/>
                <w:szCs w:val="24"/>
              </w:rPr>
            </w:pPr>
            <w:r>
              <w:rPr>
                <w:noProof w:val="0"/>
                <w:sz w:val="24"/>
                <w:szCs w:val="24"/>
              </w:rPr>
              <w:t>Steps &amp; Styling:</w:t>
            </w:r>
          </w:p>
        </w:tc>
        <w:tc>
          <w:tcPr>
            <w:tcW w:w="7287" w:type="dxa"/>
            <w:gridSpan w:val="4"/>
          </w:tcPr>
          <w:p w14:paraId="4A25F232" w14:textId="665BDD4A" w:rsidR="00866599" w:rsidRDefault="00B047FA" w:rsidP="00866599">
            <w:pPr>
              <w:pStyle w:val="ParaIntro"/>
              <w:tabs>
                <w:tab w:val="left" w:pos="624"/>
                <w:tab w:val="left" w:pos="1368"/>
              </w:tabs>
              <w:spacing w:after="120" w:line="240" w:lineRule="auto"/>
              <w:ind w:left="0" w:firstLine="0"/>
              <w:jc w:val="left"/>
              <w:rPr>
                <w:noProof w:val="0"/>
                <w:sz w:val="24"/>
                <w:szCs w:val="24"/>
              </w:rPr>
            </w:pPr>
            <w:r>
              <w:rPr>
                <w:noProof w:val="0"/>
                <w:sz w:val="24"/>
                <w:szCs w:val="24"/>
              </w:rPr>
              <w:t>Slow, sweeping gestures, graceful</w:t>
            </w:r>
          </w:p>
        </w:tc>
      </w:tr>
    </w:tbl>
    <w:p w14:paraId="3E21671E" w14:textId="0A513C21" w:rsidR="008D38C9" w:rsidRPr="00BB4C79" w:rsidRDefault="008D38C9" w:rsidP="008D38C9">
      <w:pPr>
        <w:pStyle w:val="Pattern"/>
        <w:spacing w:line="240" w:lineRule="auto"/>
        <w:jc w:val="left"/>
        <w:rPr>
          <w:noProof w:val="0"/>
          <w:sz w:val="16"/>
          <w:szCs w:val="24"/>
        </w:rPr>
      </w:pPr>
    </w:p>
    <w:p w14:paraId="227DB07C" w14:textId="63D95ADB" w:rsidR="008D38C9" w:rsidRDefault="008D38C9" w:rsidP="008D38C9">
      <w:pPr>
        <w:pStyle w:val="Pattern"/>
        <w:tabs>
          <w:tab w:val="clear" w:pos="691"/>
          <w:tab w:val="left" w:pos="990"/>
        </w:tabs>
        <w:spacing w:line="240" w:lineRule="auto"/>
        <w:rPr>
          <w:noProof w:val="0"/>
          <w:sz w:val="24"/>
          <w:szCs w:val="24"/>
        </w:rPr>
      </w:pPr>
      <w:r w:rsidRPr="00311719">
        <w:rPr>
          <w:noProof w:val="0"/>
          <w:sz w:val="24"/>
          <w:szCs w:val="24"/>
        </w:rPr>
        <w:t>Meas</w:t>
      </w:r>
      <w:r w:rsidRPr="00311719">
        <w:rPr>
          <w:noProof w:val="0"/>
          <w:sz w:val="24"/>
          <w:szCs w:val="24"/>
          <w:u w:val="none"/>
        </w:rPr>
        <w:tab/>
      </w:r>
      <w:r w:rsidR="00E4147F">
        <w:rPr>
          <w:noProof w:val="0"/>
          <w:sz w:val="24"/>
          <w:szCs w:val="24"/>
        </w:rPr>
        <w:t>4/4</w:t>
      </w:r>
      <w:r>
        <w:rPr>
          <w:noProof w:val="0"/>
          <w:sz w:val="24"/>
          <w:szCs w:val="24"/>
        </w:rPr>
        <w:t xml:space="preserve"> </w:t>
      </w:r>
      <w:r w:rsidRPr="00311719">
        <w:rPr>
          <w:noProof w:val="0"/>
          <w:sz w:val="24"/>
          <w:szCs w:val="24"/>
        </w:rPr>
        <w:t>meter</w:t>
      </w:r>
      <w:r w:rsidRPr="00311719">
        <w:rPr>
          <w:noProof w:val="0"/>
          <w:sz w:val="24"/>
          <w:szCs w:val="24"/>
          <w:u w:val="none"/>
        </w:rPr>
        <w:tab/>
      </w:r>
      <w:r w:rsidRPr="00311719">
        <w:rPr>
          <w:noProof w:val="0"/>
          <w:sz w:val="24"/>
          <w:szCs w:val="24"/>
        </w:rPr>
        <w:t>Pattern</w:t>
      </w:r>
    </w:p>
    <w:p w14:paraId="4AE83C92" w14:textId="10AE8E6C" w:rsidR="008D38C9" w:rsidRDefault="008D38C9" w:rsidP="008D38C9">
      <w:pPr>
        <w:pStyle w:val="Pattern"/>
        <w:spacing w:line="240" w:lineRule="auto"/>
        <w:rPr>
          <w:noProof w:val="0"/>
          <w:sz w:val="24"/>
          <w:szCs w:val="24"/>
        </w:rPr>
      </w:pPr>
    </w:p>
    <w:tbl>
      <w:tblPr>
        <w:tblW w:w="5000" w:type="pct"/>
        <w:tblCellMar>
          <w:left w:w="0" w:type="dxa"/>
          <w:right w:w="115" w:type="dxa"/>
        </w:tblCellMar>
        <w:tblLook w:val="0000" w:firstRow="0" w:lastRow="0" w:firstColumn="0" w:lastColumn="0" w:noHBand="0" w:noVBand="0"/>
      </w:tblPr>
      <w:tblGrid>
        <w:gridCol w:w="1050"/>
        <w:gridCol w:w="571"/>
        <w:gridCol w:w="8459"/>
      </w:tblGrid>
      <w:tr w:rsidR="008D38C9" w:rsidRPr="00983564" w14:paraId="0055CC07" w14:textId="77777777" w:rsidTr="00FD1B78">
        <w:tc>
          <w:tcPr>
            <w:tcW w:w="521" w:type="pct"/>
          </w:tcPr>
          <w:p w14:paraId="4A68775E" w14:textId="1919A274" w:rsidR="008D38C9" w:rsidRPr="00BA5CE5" w:rsidRDefault="00B047FA" w:rsidP="00FD1B78">
            <w:pPr>
              <w:pStyle w:val="Pattern"/>
              <w:spacing w:after="120" w:line="240" w:lineRule="auto"/>
              <w:rPr>
                <w:noProof w:val="0"/>
                <w:sz w:val="24"/>
                <w:szCs w:val="24"/>
                <w:u w:val="none"/>
              </w:rPr>
            </w:pPr>
            <w:r>
              <w:rPr>
                <w:noProof w:val="0"/>
                <w:sz w:val="24"/>
                <w:szCs w:val="24"/>
                <w:u w:val="none"/>
              </w:rPr>
              <w:t>4</w:t>
            </w:r>
            <w:r w:rsidR="008D38C9" w:rsidRPr="00BA5CE5">
              <w:rPr>
                <w:noProof w:val="0"/>
                <w:sz w:val="24"/>
                <w:szCs w:val="24"/>
                <w:u w:val="none"/>
              </w:rPr>
              <w:t xml:space="preserve"> meas</w:t>
            </w:r>
          </w:p>
        </w:tc>
        <w:tc>
          <w:tcPr>
            <w:tcW w:w="283" w:type="pct"/>
          </w:tcPr>
          <w:p w14:paraId="24B8322F" w14:textId="77777777" w:rsidR="008D38C9" w:rsidRPr="00983564" w:rsidDel="007653E2" w:rsidRDefault="008D38C9" w:rsidP="00FD1B78">
            <w:pPr>
              <w:pStyle w:val="Pattern"/>
              <w:spacing w:after="120" w:line="240" w:lineRule="auto"/>
              <w:rPr>
                <w:noProof w:val="0"/>
                <w:sz w:val="24"/>
                <w:szCs w:val="24"/>
                <w:u w:val="none"/>
              </w:rPr>
            </w:pPr>
          </w:p>
        </w:tc>
        <w:tc>
          <w:tcPr>
            <w:tcW w:w="4196" w:type="pct"/>
          </w:tcPr>
          <w:p w14:paraId="4969F12B" w14:textId="5F9797EB" w:rsidR="008D38C9" w:rsidRPr="008D38C9" w:rsidRDefault="008D38C9" w:rsidP="008D38C9">
            <w:pPr>
              <w:pStyle w:val="Pattern"/>
              <w:spacing w:after="120" w:line="240" w:lineRule="auto"/>
              <w:jc w:val="left"/>
              <w:rPr>
                <w:iCs/>
                <w:noProof w:val="0"/>
                <w:sz w:val="24"/>
                <w:szCs w:val="24"/>
                <w:u w:val="none"/>
              </w:rPr>
            </w:pPr>
            <w:r>
              <w:rPr>
                <w:iCs/>
                <w:noProof w:val="0"/>
                <w:sz w:val="24"/>
                <w:szCs w:val="24"/>
              </w:rPr>
              <w:t>INTRODUCTION</w:t>
            </w:r>
            <w:r>
              <w:rPr>
                <w:iCs/>
                <w:noProof w:val="0"/>
                <w:sz w:val="24"/>
                <w:szCs w:val="24"/>
                <w:u w:val="none"/>
              </w:rPr>
              <w:t>.</w:t>
            </w:r>
            <w:r>
              <w:rPr>
                <w:i/>
                <w:iCs/>
                <w:noProof w:val="0"/>
                <w:sz w:val="24"/>
                <w:szCs w:val="24"/>
                <w:u w:val="none"/>
              </w:rPr>
              <w:t xml:space="preserve"> </w:t>
            </w:r>
            <w:r w:rsidR="001A0215">
              <w:rPr>
                <w:i/>
                <w:iCs/>
                <w:noProof w:val="0"/>
                <w:sz w:val="24"/>
                <w:szCs w:val="24"/>
                <w:u w:val="none"/>
              </w:rPr>
              <w:t>No action</w:t>
            </w:r>
            <w:r w:rsidR="00D524C1">
              <w:rPr>
                <w:i/>
                <w:iCs/>
                <w:noProof w:val="0"/>
                <w:sz w:val="24"/>
                <w:szCs w:val="24"/>
                <w:u w:val="none"/>
              </w:rPr>
              <w:t>.</w:t>
            </w:r>
          </w:p>
        </w:tc>
      </w:tr>
      <w:tr w:rsidR="008D38C9" w:rsidRPr="00983564" w14:paraId="0020A0D3" w14:textId="77777777" w:rsidTr="00FD1B78">
        <w:tc>
          <w:tcPr>
            <w:tcW w:w="521" w:type="pct"/>
          </w:tcPr>
          <w:p w14:paraId="7680CE01" w14:textId="77777777" w:rsidR="008D38C9" w:rsidRPr="00983564" w:rsidRDefault="008D38C9" w:rsidP="00FD1B78">
            <w:pPr>
              <w:pStyle w:val="Pattern"/>
              <w:spacing w:after="120" w:line="240" w:lineRule="auto"/>
              <w:rPr>
                <w:b/>
                <w:noProof w:val="0"/>
                <w:sz w:val="24"/>
                <w:szCs w:val="24"/>
                <w:u w:val="none"/>
              </w:rPr>
            </w:pPr>
          </w:p>
        </w:tc>
        <w:tc>
          <w:tcPr>
            <w:tcW w:w="283" w:type="pct"/>
          </w:tcPr>
          <w:p w14:paraId="466BF5AC" w14:textId="77777777" w:rsidR="008D38C9" w:rsidRPr="00983564" w:rsidDel="007653E2" w:rsidRDefault="008D38C9" w:rsidP="00FD1B78">
            <w:pPr>
              <w:pStyle w:val="Pattern"/>
              <w:spacing w:after="120" w:line="240" w:lineRule="auto"/>
              <w:rPr>
                <w:noProof w:val="0"/>
                <w:sz w:val="24"/>
                <w:szCs w:val="24"/>
                <w:u w:val="none"/>
              </w:rPr>
            </w:pPr>
            <w:r>
              <w:rPr>
                <w:noProof w:val="0"/>
                <w:sz w:val="24"/>
                <w:szCs w:val="24"/>
                <w:u w:val="none"/>
              </w:rPr>
              <w:t>I.</w:t>
            </w:r>
          </w:p>
        </w:tc>
        <w:tc>
          <w:tcPr>
            <w:tcW w:w="4196" w:type="pct"/>
          </w:tcPr>
          <w:p w14:paraId="36BCB2B5" w14:textId="7F1AD10D" w:rsidR="008D38C9" w:rsidRPr="00E4147F" w:rsidRDefault="00A854E2" w:rsidP="00FD1B78">
            <w:pPr>
              <w:pStyle w:val="Pattern"/>
              <w:tabs>
                <w:tab w:val="left" w:pos="1080"/>
              </w:tabs>
              <w:spacing w:after="120" w:line="240" w:lineRule="auto"/>
              <w:jc w:val="left"/>
              <w:rPr>
                <w:b/>
                <w:bCs/>
                <w:i/>
                <w:noProof w:val="0"/>
                <w:sz w:val="24"/>
                <w:szCs w:val="24"/>
                <w:u w:val="none"/>
                <w:lang w:val="en-CA"/>
              </w:rPr>
            </w:pPr>
            <w:r>
              <w:rPr>
                <w:iCs/>
                <w:noProof w:val="0"/>
                <w:sz w:val="24"/>
                <w:szCs w:val="24"/>
                <w:lang w:val="en-CA"/>
              </w:rPr>
              <w:t>FIGURE 1</w:t>
            </w:r>
            <w:r w:rsidR="00FA2BC0">
              <w:rPr>
                <w:iCs/>
                <w:noProof w:val="0"/>
                <w:sz w:val="24"/>
                <w:szCs w:val="24"/>
                <w:lang w:val="en-CA"/>
              </w:rPr>
              <w:t xml:space="preserve">: </w:t>
            </w:r>
            <w:r w:rsidR="00B047FA">
              <w:rPr>
                <w:iCs/>
                <w:noProof w:val="0"/>
                <w:sz w:val="24"/>
                <w:szCs w:val="24"/>
                <w:lang w:val="en-CA"/>
              </w:rPr>
              <w:t>ON THE LINE</w:t>
            </w:r>
          </w:p>
        </w:tc>
      </w:tr>
      <w:tr w:rsidR="00E4147F" w:rsidRPr="00983564" w14:paraId="1725315B" w14:textId="77777777" w:rsidTr="00FD1B78">
        <w:tc>
          <w:tcPr>
            <w:tcW w:w="521" w:type="pct"/>
          </w:tcPr>
          <w:p w14:paraId="1E52A745" w14:textId="77777777" w:rsidR="00E4147F" w:rsidRPr="00983564" w:rsidRDefault="00E4147F" w:rsidP="00FD1B78">
            <w:pPr>
              <w:pStyle w:val="Pattern"/>
              <w:spacing w:after="120" w:line="240" w:lineRule="auto"/>
              <w:rPr>
                <w:b/>
                <w:noProof w:val="0"/>
                <w:sz w:val="24"/>
                <w:szCs w:val="24"/>
                <w:u w:val="none"/>
              </w:rPr>
            </w:pPr>
          </w:p>
        </w:tc>
        <w:tc>
          <w:tcPr>
            <w:tcW w:w="283" w:type="pct"/>
          </w:tcPr>
          <w:p w14:paraId="63E7B5FD" w14:textId="77777777" w:rsidR="00E4147F" w:rsidRDefault="00E4147F" w:rsidP="00FD1B78">
            <w:pPr>
              <w:pStyle w:val="Pattern"/>
              <w:spacing w:after="120" w:line="240" w:lineRule="auto"/>
              <w:rPr>
                <w:noProof w:val="0"/>
                <w:sz w:val="24"/>
                <w:szCs w:val="24"/>
                <w:u w:val="none"/>
              </w:rPr>
            </w:pPr>
          </w:p>
        </w:tc>
        <w:tc>
          <w:tcPr>
            <w:tcW w:w="4196" w:type="pct"/>
          </w:tcPr>
          <w:p w14:paraId="4B3DA664" w14:textId="0F7220A6" w:rsidR="00E4147F" w:rsidRPr="00E4147F" w:rsidRDefault="00B047FA" w:rsidP="00FD1B78">
            <w:pPr>
              <w:pStyle w:val="Pattern"/>
              <w:tabs>
                <w:tab w:val="left" w:pos="1080"/>
              </w:tabs>
              <w:spacing w:after="120" w:line="240" w:lineRule="auto"/>
              <w:jc w:val="left"/>
              <w:rPr>
                <w:i/>
                <w:noProof w:val="0"/>
                <w:sz w:val="24"/>
                <w:szCs w:val="24"/>
                <w:u w:val="none"/>
                <w:lang w:val="en-CA"/>
              </w:rPr>
            </w:pPr>
            <w:r>
              <w:rPr>
                <w:i/>
                <w:noProof w:val="0"/>
                <w:sz w:val="24"/>
                <w:szCs w:val="24"/>
                <w:u w:val="none"/>
                <w:lang w:val="en-CA"/>
              </w:rPr>
              <w:t>Holding hands, moving on the CCW line.</w:t>
            </w:r>
          </w:p>
        </w:tc>
      </w:tr>
      <w:tr w:rsidR="008D38C9" w:rsidRPr="00983564" w14:paraId="68B4CC4E" w14:textId="77777777" w:rsidTr="00FD1B78">
        <w:tc>
          <w:tcPr>
            <w:tcW w:w="521" w:type="pct"/>
          </w:tcPr>
          <w:p w14:paraId="7EC674AC" w14:textId="77777777" w:rsidR="008D38C9" w:rsidRPr="00983564" w:rsidRDefault="00C61C6D" w:rsidP="00FD1B78">
            <w:pPr>
              <w:pStyle w:val="Pattern"/>
              <w:spacing w:after="120" w:line="240" w:lineRule="auto"/>
              <w:rPr>
                <w:noProof w:val="0"/>
                <w:sz w:val="24"/>
                <w:szCs w:val="24"/>
                <w:u w:val="none"/>
              </w:rPr>
            </w:pPr>
            <w:r>
              <w:rPr>
                <w:noProof w:val="0"/>
                <w:sz w:val="24"/>
                <w:szCs w:val="24"/>
                <w:u w:val="none"/>
              </w:rPr>
              <w:t>1</w:t>
            </w:r>
          </w:p>
        </w:tc>
        <w:tc>
          <w:tcPr>
            <w:tcW w:w="283" w:type="pct"/>
          </w:tcPr>
          <w:p w14:paraId="1E76E944" w14:textId="77777777" w:rsidR="008D38C9" w:rsidRPr="00983564" w:rsidRDefault="008D38C9" w:rsidP="00FD1B78">
            <w:pPr>
              <w:pStyle w:val="Pattern"/>
              <w:spacing w:after="120" w:line="240" w:lineRule="auto"/>
              <w:rPr>
                <w:noProof w:val="0"/>
                <w:sz w:val="24"/>
                <w:szCs w:val="24"/>
                <w:u w:val="none"/>
              </w:rPr>
            </w:pPr>
          </w:p>
        </w:tc>
        <w:tc>
          <w:tcPr>
            <w:tcW w:w="4196" w:type="pct"/>
          </w:tcPr>
          <w:p w14:paraId="52DFA474" w14:textId="15DBC065" w:rsidR="008D38C9" w:rsidRPr="00983564" w:rsidRDefault="00B047FA" w:rsidP="008D38C9">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 xml:space="preserve">Rock fwd on R on the line (1), rock in place on L (2), </w:t>
            </w:r>
            <w:r w:rsidR="00B97F3C">
              <w:rPr>
                <w:iCs/>
                <w:noProof w:val="0"/>
                <w:sz w:val="24"/>
                <w:szCs w:val="24"/>
                <w:u w:val="none"/>
                <w:lang w:val="en-CA"/>
              </w:rPr>
              <w:t>rock on R (3). Touch L fwd (4).</w:t>
            </w:r>
          </w:p>
        </w:tc>
      </w:tr>
      <w:tr w:rsidR="008D38C9" w:rsidRPr="00983564" w14:paraId="1BB6DE8A" w14:textId="77777777" w:rsidTr="00FD1B78">
        <w:tc>
          <w:tcPr>
            <w:tcW w:w="521" w:type="pct"/>
          </w:tcPr>
          <w:p w14:paraId="7B0EC830" w14:textId="7950CBA1" w:rsidR="008D38C9" w:rsidRDefault="00C61C6D" w:rsidP="00FD1B78">
            <w:pPr>
              <w:pStyle w:val="Pattern"/>
              <w:spacing w:after="120" w:line="240" w:lineRule="auto"/>
              <w:rPr>
                <w:noProof w:val="0"/>
                <w:sz w:val="24"/>
                <w:szCs w:val="24"/>
                <w:u w:val="none"/>
              </w:rPr>
            </w:pPr>
            <w:r>
              <w:rPr>
                <w:noProof w:val="0"/>
                <w:sz w:val="24"/>
                <w:szCs w:val="24"/>
                <w:u w:val="none"/>
              </w:rPr>
              <w:t>2</w:t>
            </w:r>
          </w:p>
        </w:tc>
        <w:tc>
          <w:tcPr>
            <w:tcW w:w="283" w:type="pct"/>
          </w:tcPr>
          <w:p w14:paraId="0122E34F" w14:textId="77777777" w:rsidR="008D38C9" w:rsidRPr="00983564" w:rsidRDefault="008D38C9" w:rsidP="00FD1B78">
            <w:pPr>
              <w:pStyle w:val="Pattern"/>
              <w:spacing w:after="120" w:line="240" w:lineRule="auto"/>
              <w:rPr>
                <w:noProof w:val="0"/>
                <w:sz w:val="24"/>
                <w:szCs w:val="24"/>
                <w:u w:val="none"/>
              </w:rPr>
            </w:pPr>
          </w:p>
        </w:tc>
        <w:tc>
          <w:tcPr>
            <w:tcW w:w="4196" w:type="pct"/>
          </w:tcPr>
          <w:p w14:paraId="32770991" w14:textId="7CB9F4F8" w:rsidR="008D38C9" w:rsidRPr="00983564" w:rsidRDefault="00B97F3C" w:rsidP="008D38C9">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Repeat meas. 1, opp ftwk.</w:t>
            </w:r>
          </w:p>
        </w:tc>
      </w:tr>
      <w:tr w:rsidR="00A854E2" w:rsidRPr="00983564" w14:paraId="1AF90461" w14:textId="77777777" w:rsidTr="00FD1B78">
        <w:tc>
          <w:tcPr>
            <w:tcW w:w="521" w:type="pct"/>
          </w:tcPr>
          <w:p w14:paraId="51841176" w14:textId="55E3500E" w:rsidR="00A854E2" w:rsidRPr="00983564" w:rsidRDefault="00A854E2" w:rsidP="00A854E2">
            <w:pPr>
              <w:pStyle w:val="Pattern"/>
              <w:spacing w:after="120" w:line="240" w:lineRule="auto"/>
              <w:rPr>
                <w:noProof w:val="0"/>
                <w:sz w:val="24"/>
                <w:szCs w:val="24"/>
                <w:u w:val="none"/>
              </w:rPr>
            </w:pPr>
            <w:r>
              <w:rPr>
                <w:noProof w:val="0"/>
                <w:sz w:val="24"/>
                <w:szCs w:val="24"/>
                <w:u w:val="none"/>
              </w:rPr>
              <w:t>3</w:t>
            </w:r>
          </w:p>
        </w:tc>
        <w:tc>
          <w:tcPr>
            <w:tcW w:w="283" w:type="pct"/>
          </w:tcPr>
          <w:p w14:paraId="529EBC56" w14:textId="77777777" w:rsidR="00A854E2" w:rsidRPr="00983564" w:rsidRDefault="00A854E2" w:rsidP="00A854E2">
            <w:pPr>
              <w:pStyle w:val="Pattern"/>
              <w:spacing w:after="120" w:line="240" w:lineRule="auto"/>
              <w:rPr>
                <w:noProof w:val="0"/>
                <w:sz w:val="24"/>
                <w:szCs w:val="24"/>
                <w:u w:val="none"/>
              </w:rPr>
            </w:pPr>
          </w:p>
        </w:tc>
        <w:tc>
          <w:tcPr>
            <w:tcW w:w="4196" w:type="pct"/>
          </w:tcPr>
          <w:p w14:paraId="2EAC16F2" w14:textId="4DB22407" w:rsidR="00A854E2" w:rsidRPr="00983564"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Step fwd on the line, R foot, making a slight turn to face out (1), touch L toes next to R (2). Step fwd on the line, L foot, making a slight turn to face in (3), touch R toes next to L (4). As you face out, let go of arms, and rejoin them on ct 2. Similarly, let go and rejoin arms on ct. 4.</w:t>
            </w:r>
          </w:p>
        </w:tc>
      </w:tr>
      <w:tr w:rsidR="00A854E2" w:rsidRPr="00983564" w14:paraId="609CEEFA" w14:textId="77777777" w:rsidTr="00FD1B78">
        <w:tc>
          <w:tcPr>
            <w:tcW w:w="521" w:type="pct"/>
          </w:tcPr>
          <w:p w14:paraId="67E8E355" w14:textId="524F67DA" w:rsidR="00A854E2" w:rsidRDefault="00FA2BC0" w:rsidP="00A854E2">
            <w:pPr>
              <w:pStyle w:val="Pattern"/>
              <w:spacing w:after="120" w:line="240" w:lineRule="auto"/>
              <w:rPr>
                <w:noProof w:val="0"/>
                <w:sz w:val="24"/>
                <w:szCs w:val="24"/>
                <w:u w:val="none"/>
              </w:rPr>
            </w:pPr>
            <w:r>
              <w:rPr>
                <w:noProof w:val="0"/>
                <w:sz w:val="24"/>
                <w:szCs w:val="24"/>
                <w:u w:val="none"/>
              </w:rPr>
              <w:t>4</w:t>
            </w:r>
          </w:p>
        </w:tc>
        <w:tc>
          <w:tcPr>
            <w:tcW w:w="283" w:type="pct"/>
          </w:tcPr>
          <w:p w14:paraId="6C662A1D" w14:textId="77777777" w:rsidR="00A854E2" w:rsidRPr="00983564" w:rsidRDefault="00A854E2" w:rsidP="00A854E2">
            <w:pPr>
              <w:pStyle w:val="Pattern"/>
              <w:spacing w:after="120" w:line="240" w:lineRule="auto"/>
              <w:rPr>
                <w:noProof w:val="0"/>
                <w:sz w:val="24"/>
                <w:szCs w:val="24"/>
                <w:u w:val="none"/>
              </w:rPr>
            </w:pPr>
          </w:p>
        </w:tc>
        <w:tc>
          <w:tcPr>
            <w:tcW w:w="4196" w:type="pct"/>
          </w:tcPr>
          <w:p w14:paraId="266A8C81" w14:textId="52F939DD" w:rsidR="00A854E2"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Full turn over R, moving on the CCW line: R (1), L (2). Sway R (3), sway L (4)</w:t>
            </w:r>
          </w:p>
        </w:tc>
      </w:tr>
      <w:tr w:rsidR="00A854E2" w:rsidRPr="00983564" w14:paraId="29E4A899" w14:textId="77777777" w:rsidTr="00FD1B78">
        <w:tc>
          <w:tcPr>
            <w:tcW w:w="521" w:type="pct"/>
          </w:tcPr>
          <w:p w14:paraId="0880B2D7" w14:textId="4B4FFA73" w:rsidR="00A854E2" w:rsidRDefault="00FA2BC0" w:rsidP="00A854E2">
            <w:pPr>
              <w:pStyle w:val="Pattern"/>
              <w:spacing w:after="120" w:line="240" w:lineRule="auto"/>
              <w:rPr>
                <w:noProof w:val="0"/>
                <w:sz w:val="24"/>
                <w:szCs w:val="24"/>
                <w:u w:val="none"/>
              </w:rPr>
            </w:pPr>
            <w:r>
              <w:rPr>
                <w:noProof w:val="0"/>
                <w:sz w:val="24"/>
                <w:szCs w:val="24"/>
                <w:u w:val="none"/>
              </w:rPr>
              <w:t>5</w:t>
            </w:r>
          </w:p>
        </w:tc>
        <w:tc>
          <w:tcPr>
            <w:tcW w:w="283" w:type="pct"/>
          </w:tcPr>
          <w:p w14:paraId="4C5993B5" w14:textId="77777777" w:rsidR="00A854E2" w:rsidRPr="00983564" w:rsidRDefault="00A854E2" w:rsidP="00A854E2">
            <w:pPr>
              <w:pStyle w:val="Pattern"/>
              <w:spacing w:after="120" w:line="240" w:lineRule="auto"/>
              <w:rPr>
                <w:noProof w:val="0"/>
                <w:sz w:val="24"/>
                <w:szCs w:val="24"/>
                <w:u w:val="none"/>
              </w:rPr>
            </w:pPr>
          </w:p>
        </w:tc>
        <w:tc>
          <w:tcPr>
            <w:tcW w:w="4196" w:type="pct"/>
          </w:tcPr>
          <w:p w14:paraId="23846A09" w14:textId="05EA9D8A" w:rsidR="00A854E2"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Repeat meas. 4.</w:t>
            </w:r>
          </w:p>
        </w:tc>
      </w:tr>
      <w:tr w:rsidR="00B97F3C" w:rsidRPr="00983564" w14:paraId="2815A9E7" w14:textId="77777777" w:rsidTr="00FD1B78">
        <w:tc>
          <w:tcPr>
            <w:tcW w:w="521" w:type="pct"/>
          </w:tcPr>
          <w:p w14:paraId="02592881" w14:textId="6223C9B9" w:rsidR="00B97F3C" w:rsidRDefault="00B97F3C" w:rsidP="00A854E2">
            <w:pPr>
              <w:pStyle w:val="Pattern"/>
              <w:spacing w:after="120" w:line="240" w:lineRule="auto"/>
              <w:rPr>
                <w:noProof w:val="0"/>
                <w:sz w:val="24"/>
                <w:szCs w:val="24"/>
                <w:u w:val="none"/>
              </w:rPr>
            </w:pPr>
            <w:r>
              <w:rPr>
                <w:noProof w:val="0"/>
                <w:sz w:val="24"/>
                <w:szCs w:val="24"/>
                <w:u w:val="none"/>
              </w:rPr>
              <w:t>6</w:t>
            </w:r>
          </w:p>
        </w:tc>
        <w:tc>
          <w:tcPr>
            <w:tcW w:w="283" w:type="pct"/>
          </w:tcPr>
          <w:p w14:paraId="317388FF" w14:textId="77777777" w:rsidR="00B97F3C" w:rsidRPr="00983564" w:rsidRDefault="00B97F3C" w:rsidP="00A854E2">
            <w:pPr>
              <w:pStyle w:val="Pattern"/>
              <w:spacing w:after="120" w:line="240" w:lineRule="auto"/>
              <w:rPr>
                <w:noProof w:val="0"/>
                <w:sz w:val="24"/>
                <w:szCs w:val="24"/>
                <w:u w:val="none"/>
              </w:rPr>
            </w:pPr>
          </w:p>
        </w:tc>
        <w:tc>
          <w:tcPr>
            <w:tcW w:w="4196" w:type="pct"/>
          </w:tcPr>
          <w:p w14:paraId="385B77F4" w14:textId="64E0F7EF" w:rsidR="00B97F3C"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Grapevine: open R (1), L cross in front (2), open R (3), L cross behind (4).</w:t>
            </w:r>
          </w:p>
        </w:tc>
      </w:tr>
      <w:tr w:rsidR="00A854E2" w:rsidRPr="00983564" w14:paraId="0159F506" w14:textId="77777777" w:rsidTr="00FD1B78">
        <w:tc>
          <w:tcPr>
            <w:tcW w:w="521" w:type="pct"/>
          </w:tcPr>
          <w:p w14:paraId="61528B3F" w14:textId="77777777" w:rsidR="00A854E2" w:rsidRDefault="00A854E2" w:rsidP="00A854E2">
            <w:pPr>
              <w:pStyle w:val="Pattern"/>
              <w:spacing w:after="120" w:line="240" w:lineRule="auto"/>
              <w:rPr>
                <w:noProof w:val="0"/>
                <w:sz w:val="24"/>
                <w:szCs w:val="24"/>
                <w:u w:val="none"/>
              </w:rPr>
            </w:pPr>
          </w:p>
        </w:tc>
        <w:tc>
          <w:tcPr>
            <w:tcW w:w="283" w:type="pct"/>
          </w:tcPr>
          <w:p w14:paraId="36B4E5C0" w14:textId="784A08CD" w:rsidR="00A854E2" w:rsidRPr="00983564" w:rsidRDefault="00A854E2" w:rsidP="00A854E2">
            <w:pPr>
              <w:pStyle w:val="Pattern"/>
              <w:spacing w:after="120" w:line="240" w:lineRule="auto"/>
              <w:rPr>
                <w:noProof w:val="0"/>
                <w:sz w:val="24"/>
                <w:szCs w:val="24"/>
                <w:u w:val="none"/>
              </w:rPr>
            </w:pPr>
            <w:r>
              <w:rPr>
                <w:noProof w:val="0"/>
                <w:sz w:val="24"/>
                <w:szCs w:val="24"/>
                <w:u w:val="none"/>
              </w:rPr>
              <w:t>II.</w:t>
            </w:r>
          </w:p>
        </w:tc>
        <w:tc>
          <w:tcPr>
            <w:tcW w:w="4196" w:type="pct"/>
          </w:tcPr>
          <w:p w14:paraId="54DEC5E0" w14:textId="365262FC" w:rsidR="00A854E2"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lang w:val="en-CA"/>
              </w:rPr>
              <w:t>FIGURE 2</w:t>
            </w:r>
            <w:r w:rsidR="00FA2BC0">
              <w:rPr>
                <w:iCs/>
                <w:noProof w:val="0"/>
                <w:sz w:val="24"/>
                <w:szCs w:val="24"/>
                <w:lang w:val="en-CA"/>
              </w:rPr>
              <w:t xml:space="preserve">: </w:t>
            </w:r>
            <w:r>
              <w:rPr>
                <w:iCs/>
                <w:noProof w:val="0"/>
                <w:sz w:val="24"/>
                <w:szCs w:val="24"/>
                <w:lang w:val="en-CA"/>
              </w:rPr>
              <w:t>INTO THE CENTER</w:t>
            </w:r>
          </w:p>
        </w:tc>
      </w:tr>
      <w:tr w:rsidR="00A854E2" w:rsidRPr="00983564" w14:paraId="2BE410FF" w14:textId="77777777" w:rsidTr="00FD1B78">
        <w:tc>
          <w:tcPr>
            <w:tcW w:w="521" w:type="pct"/>
          </w:tcPr>
          <w:p w14:paraId="7F88DCE9" w14:textId="2E9BE74E" w:rsidR="00A854E2" w:rsidRDefault="00A854E2" w:rsidP="00A854E2">
            <w:pPr>
              <w:pStyle w:val="Pattern"/>
              <w:spacing w:after="120" w:line="240" w:lineRule="auto"/>
              <w:rPr>
                <w:noProof w:val="0"/>
                <w:sz w:val="24"/>
                <w:szCs w:val="24"/>
                <w:u w:val="none"/>
              </w:rPr>
            </w:pPr>
            <w:r>
              <w:rPr>
                <w:noProof w:val="0"/>
                <w:sz w:val="24"/>
                <w:szCs w:val="24"/>
                <w:u w:val="none"/>
              </w:rPr>
              <w:t>1</w:t>
            </w:r>
          </w:p>
        </w:tc>
        <w:tc>
          <w:tcPr>
            <w:tcW w:w="283" w:type="pct"/>
          </w:tcPr>
          <w:p w14:paraId="408FCCA8" w14:textId="77777777" w:rsidR="00A854E2" w:rsidRPr="00983564" w:rsidRDefault="00A854E2" w:rsidP="00A854E2">
            <w:pPr>
              <w:pStyle w:val="Pattern"/>
              <w:spacing w:after="120" w:line="240" w:lineRule="auto"/>
              <w:rPr>
                <w:noProof w:val="0"/>
                <w:sz w:val="24"/>
                <w:szCs w:val="24"/>
                <w:u w:val="none"/>
              </w:rPr>
            </w:pPr>
          </w:p>
        </w:tc>
        <w:tc>
          <w:tcPr>
            <w:tcW w:w="4196" w:type="pct"/>
          </w:tcPr>
          <w:p w14:paraId="67AB262A" w14:textId="528B04E1" w:rsidR="00A854E2"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Facing at a diagonal, slightly R of center, step fwd and rock on R (1), rock on L (2), rock on R (3), brush L, making a large arc to face diagonal L (4).</w:t>
            </w:r>
          </w:p>
        </w:tc>
      </w:tr>
      <w:tr w:rsidR="00A854E2" w:rsidRPr="00983564" w14:paraId="771218C4" w14:textId="77777777" w:rsidTr="00FD1B78">
        <w:tc>
          <w:tcPr>
            <w:tcW w:w="521" w:type="pct"/>
          </w:tcPr>
          <w:p w14:paraId="2BDCF519" w14:textId="1DBB8715" w:rsidR="00A854E2" w:rsidRDefault="00A854E2" w:rsidP="00A854E2">
            <w:pPr>
              <w:pStyle w:val="Pattern"/>
              <w:spacing w:after="120" w:line="240" w:lineRule="auto"/>
              <w:rPr>
                <w:noProof w:val="0"/>
                <w:sz w:val="24"/>
                <w:szCs w:val="24"/>
                <w:u w:val="none"/>
              </w:rPr>
            </w:pPr>
            <w:r>
              <w:rPr>
                <w:noProof w:val="0"/>
                <w:sz w:val="24"/>
                <w:szCs w:val="24"/>
                <w:u w:val="none"/>
              </w:rPr>
              <w:t>2</w:t>
            </w:r>
          </w:p>
        </w:tc>
        <w:tc>
          <w:tcPr>
            <w:tcW w:w="283" w:type="pct"/>
          </w:tcPr>
          <w:p w14:paraId="56B38444" w14:textId="77777777" w:rsidR="00A854E2" w:rsidRPr="00983564" w:rsidRDefault="00A854E2" w:rsidP="00A854E2">
            <w:pPr>
              <w:pStyle w:val="Pattern"/>
              <w:spacing w:after="120" w:line="240" w:lineRule="auto"/>
              <w:rPr>
                <w:noProof w:val="0"/>
                <w:sz w:val="24"/>
                <w:szCs w:val="24"/>
                <w:u w:val="none"/>
              </w:rPr>
            </w:pPr>
          </w:p>
        </w:tc>
        <w:tc>
          <w:tcPr>
            <w:tcW w:w="4196" w:type="pct"/>
          </w:tcPr>
          <w:p w14:paraId="3FE609C8" w14:textId="3682BCAD" w:rsidR="00A854E2"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Facing at a diagonal, slightly L of center, repeat meas. 1 with opp ftwk.</w:t>
            </w:r>
          </w:p>
        </w:tc>
      </w:tr>
      <w:tr w:rsidR="00A854E2" w:rsidRPr="00983564" w14:paraId="767D24C5" w14:textId="77777777" w:rsidTr="00FD1B78">
        <w:tc>
          <w:tcPr>
            <w:tcW w:w="521" w:type="pct"/>
          </w:tcPr>
          <w:p w14:paraId="2CEFAA67" w14:textId="1C08774C" w:rsidR="00A854E2" w:rsidRDefault="00A854E2" w:rsidP="00A854E2">
            <w:pPr>
              <w:pStyle w:val="Pattern"/>
              <w:spacing w:after="120" w:line="240" w:lineRule="auto"/>
              <w:rPr>
                <w:noProof w:val="0"/>
                <w:sz w:val="24"/>
                <w:szCs w:val="24"/>
                <w:u w:val="none"/>
              </w:rPr>
            </w:pPr>
            <w:r>
              <w:rPr>
                <w:noProof w:val="0"/>
                <w:sz w:val="24"/>
                <w:szCs w:val="24"/>
                <w:u w:val="none"/>
              </w:rPr>
              <w:t>3</w:t>
            </w:r>
          </w:p>
        </w:tc>
        <w:tc>
          <w:tcPr>
            <w:tcW w:w="283" w:type="pct"/>
          </w:tcPr>
          <w:p w14:paraId="0168EDBD" w14:textId="77777777" w:rsidR="00A854E2" w:rsidRPr="00983564" w:rsidRDefault="00A854E2" w:rsidP="00A854E2">
            <w:pPr>
              <w:pStyle w:val="Pattern"/>
              <w:spacing w:after="120" w:line="240" w:lineRule="auto"/>
              <w:rPr>
                <w:noProof w:val="0"/>
                <w:sz w:val="24"/>
                <w:szCs w:val="24"/>
                <w:u w:val="none"/>
              </w:rPr>
            </w:pPr>
          </w:p>
        </w:tc>
        <w:tc>
          <w:tcPr>
            <w:tcW w:w="4196" w:type="pct"/>
          </w:tcPr>
          <w:p w14:paraId="3175279B" w14:textId="21EAE0FC" w:rsidR="00A854E2"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Facing directly center, step on R to R side and sway on it (1), sway back on L (2). Large step fwd with R and rock on it (3), rock in place on L (4).</w:t>
            </w:r>
            <w:r w:rsidR="009A5361">
              <w:rPr>
                <w:iCs/>
                <w:noProof w:val="0"/>
                <w:sz w:val="24"/>
                <w:szCs w:val="24"/>
                <w:u w:val="none"/>
                <w:lang w:val="en-CA"/>
              </w:rPr>
              <w:t xml:space="preserve"> Keep hands joined, </w:t>
            </w:r>
            <w:r w:rsidR="009A5361">
              <w:rPr>
                <w:iCs/>
                <w:noProof w:val="0"/>
                <w:sz w:val="24"/>
                <w:szCs w:val="24"/>
                <w:u w:val="none"/>
                <w:lang w:val="en-CA"/>
              </w:rPr>
              <w:lastRenderedPageBreak/>
              <w:t>but on ct. 3, lift them high above head, and back down on ct. 4.</w:t>
            </w:r>
          </w:p>
        </w:tc>
      </w:tr>
      <w:tr w:rsidR="00A854E2" w:rsidRPr="00983564" w14:paraId="59E3943C" w14:textId="77777777" w:rsidTr="00FD1B78">
        <w:tc>
          <w:tcPr>
            <w:tcW w:w="521" w:type="pct"/>
          </w:tcPr>
          <w:p w14:paraId="14284298" w14:textId="4FDDEE37" w:rsidR="00A854E2" w:rsidRDefault="00A854E2" w:rsidP="00A854E2">
            <w:pPr>
              <w:pStyle w:val="Pattern"/>
              <w:spacing w:after="120" w:line="240" w:lineRule="auto"/>
              <w:rPr>
                <w:noProof w:val="0"/>
                <w:sz w:val="24"/>
                <w:szCs w:val="24"/>
                <w:u w:val="none"/>
              </w:rPr>
            </w:pPr>
            <w:r>
              <w:rPr>
                <w:noProof w:val="0"/>
                <w:sz w:val="24"/>
                <w:szCs w:val="24"/>
                <w:u w:val="none"/>
              </w:rPr>
              <w:lastRenderedPageBreak/>
              <w:t>4</w:t>
            </w:r>
          </w:p>
        </w:tc>
        <w:tc>
          <w:tcPr>
            <w:tcW w:w="283" w:type="pct"/>
          </w:tcPr>
          <w:p w14:paraId="678F8986" w14:textId="77777777" w:rsidR="00A854E2" w:rsidRPr="00983564" w:rsidRDefault="00A854E2" w:rsidP="00A854E2">
            <w:pPr>
              <w:pStyle w:val="Pattern"/>
              <w:spacing w:after="120" w:line="240" w:lineRule="auto"/>
              <w:rPr>
                <w:noProof w:val="0"/>
                <w:sz w:val="24"/>
                <w:szCs w:val="24"/>
                <w:u w:val="none"/>
              </w:rPr>
            </w:pPr>
          </w:p>
        </w:tc>
        <w:tc>
          <w:tcPr>
            <w:tcW w:w="4196" w:type="pct"/>
          </w:tcPr>
          <w:p w14:paraId="089BBE63" w14:textId="7BAD4216" w:rsidR="00A854E2" w:rsidRDefault="00B97F3C" w:rsidP="00A854E2">
            <w:pPr>
              <w:pStyle w:val="Pattern"/>
              <w:tabs>
                <w:tab w:val="left" w:pos="1170"/>
              </w:tabs>
              <w:spacing w:after="120" w:line="240" w:lineRule="auto"/>
              <w:jc w:val="left"/>
              <w:rPr>
                <w:iCs/>
                <w:noProof w:val="0"/>
                <w:sz w:val="24"/>
                <w:szCs w:val="24"/>
                <w:u w:val="none"/>
                <w:lang w:val="en-CA"/>
              </w:rPr>
            </w:pPr>
            <w:r>
              <w:rPr>
                <w:iCs/>
                <w:noProof w:val="0"/>
                <w:sz w:val="24"/>
                <w:szCs w:val="24"/>
                <w:u w:val="none"/>
                <w:lang w:val="en-CA"/>
              </w:rPr>
              <w:t>Step back on R (1), drag L on floor next to R (2), repeat (3, 4).</w:t>
            </w:r>
          </w:p>
        </w:tc>
      </w:tr>
      <w:tr w:rsidR="00A854E2" w:rsidRPr="009151BA" w14:paraId="5B506A8A" w14:textId="77777777" w:rsidTr="00FD1B78">
        <w:tc>
          <w:tcPr>
            <w:tcW w:w="521" w:type="pct"/>
          </w:tcPr>
          <w:p w14:paraId="680E2A6B" w14:textId="77777777" w:rsidR="00A854E2" w:rsidRDefault="00A854E2" w:rsidP="00A854E2">
            <w:pPr>
              <w:pStyle w:val="Pattern"/>
              <w:spacing w:after="120" w:line="240" w:lineRule="auto"/>
              <w:rPr>
                <w:noProof w:val="0"/>
                <w:sz w:val="24"/>
                <w:szCs w:val="24"/>
                <w:u w:val="none"/>
              </w:rPr>
            </w:pPr>
          </w:p>
        </w:tc>
        <w:tc>
          <w:tcPr>
            <w:tcW w:w="283" w:type="pct"/>
          </w:tcPr>
          <w:p w14:paraId="027E2DEE" w14:textId="77777777" w:rsidR="00A854E2" w:rsidRDefault="00A854E2" w:rsidP="00A854E2">
            <w:pPr>
              <w:pStyle w:val="Pattern"/>
              <w:spacing w:after="120" w:line="240" w:lineRule="auto"/>
              <w:rPr>
                <w:noProof w:val="0"/>
                <w:sz w:val="24"/>
                <w:szCs w:val="24"/>
                <w:u w:val="none"/>
              </w:rPr>
            </w:pPr>
          </w:p>
        </w:tc>
        <w:tc>
          <w:tcPr>
            <w:tcW w:w="4196" w:type="pct"/>
          </w:tcPr>
          <w:p w14:paraId="3DB4C759" w14:textId="16A11101" w:rsidR="00A854E2" w:rsidRPr="002425D8" w:rsidRDefault="00A854E2" w:rsidP="00A854E2">
            <w:pPr>
              <w:rPr>
                <w:iCs/>
                <w:u w:val="single"/>
              </w:rPr>
            </w:pPr>
            <w:r w:rsidRPr="002425D8">
              <w:rPr>
                <w:iCs/>
                <w:u w:val="single"/>
              </w:rPr>
              <w:t>Sequence</w:t>
            </w:r>
            <w:r w:rsidRPr="002425D8">
              <w:rPr>
                <w:iCs/>
              </w:rPr>
              <w:t>.</w:t>
            </w:r>
            <w:r w:rsidR="009A5361">
              <w:rPr>
                <w:iCs/>
              </w:rPr>
              <w:t xml:space="preserve"> I, I, II, II. Finish dance with meas. 1 of fig. I.</w:t>
            </w:r>
          </w:p>
        </w:tc>
      </w:tr>
    </w:tbl>
    <w:p w14:paraId="109F8C8E" w14:textId="7F094D6A" w:rsidR="002425D8" w:rsidRDefault="002425D8" w:rsidP="002425D8">
      <w:pPr>
        <w:pStyle w:val="Pattern"/>
        <w:tabs>
          <w:tab w:val="left" w:pos="1170"/>
        </w:tabs>
        <w:spacing w:after="120" w:line="240" w:lineRule="auto"/>
        <w:jc w:val="left"/>
        <w:rPr>
          <w:iCs/>
          <w:noProof w:val="0"/>
          <w:sz w:val="24"/>
          <w:szCs w:val="24"/>
          <w:u w:val="none"/>
        </w:rPr>
      </w:pPr>
      <w:r>
        <w:rPr>
          <w:noProof w:val="0"/>
          <w:sz w:val="24"/>
          <w:szCs w:val="24"/>
          <w:u w:val="none"/>
        </w:rPr>
        <w:tab/>
      </w:r>
      <w:r>
        <w:rPr>
          <w:noProof w:val="0"/>
          <w:sz w:val="24"/>
          <w:szCs w:val="24"/>
          <w:u w:val="none"/>
        </w:rPr>
        <w:tab/>
      </w:r>
      <w:r>
        <w:rPr>
          <w:noProof w:val="0"/>
          <w:sz w:val="24"/>
          <w:szCs w:val="24"/>
          <w:u w:val="none"/>
        </w:rPr>
        <w:tab/>
      </w:r>
      <w:r>
        <w:rPr>
          <w:noProof w:val="0"/>
          <w:sz w:val="24"/>
          <w:szCs w:val="24"/>
          <w:u w:val="none"/>
        </w:rPr>
        <w:tab/>
      </w:r>
      <w:r>
        <w:rPr>
          <w:noProof w:val="0"/>
          <w:sz w:val="24"/>
          <w:szCs w:val="24"/>
          <w:u w:val="none"/>
        </w:rPr>
        <w:tab/>
      </w:r>
      <w:r w:rsidRPr="00AF1E0C">
        <w:rPr>
          <w:noProof w:val="0"/>
          <w:sz w:val="24"/>
          <w:szCs w:val="24"/>
          <w:u w:val="none"/>
        </w:rPr>
        <w:t>Presented by</w:t>
      </w:r>
      <w:r w:rsidRPr="00AF1E0C">
        <w:rPr>
          <w:sz w:val="24"/>
          <w:u w:val="none"/>
        </w:rPr>
        <w:t xml:space="preserve"> </w:t>
      </w:r>
      <w:r>
        <w:rPr>
          <w:sz w:val="24"/>
          <w:u w:val="none"/>
        </w:rPr>
        <w:t>Aaron Alpert</w:t>
      </w:r>
    </w:p>
    <w:p w14:paraId="30376DAC" w14:textId="3ADEE9EE" w:rsidR="002425D8" w:rsidRDefault="002425D8">
      <w:pPr>
        <w:rPr>
          <w:szCs w:val="44"/>
        </w:rPr>
      </w:pPr>
    </w:p>
    <w:tbl>
      <w:tblPr>
        <w:tblStyle w:val="TableGrid"/>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340"/>
        <w:gridCol w:w="4230"/>
      </w:tblGrid>
      <w:tr w:rsidR="00B92CAD" w14:paraId="24503ED7" w14:textId="77777777" w:rsidTr="00C57CCD">
        <w:tc>
          <w:tcPr>
            <w:tcW w:w="3240" w:type="dxa"/>
          </w:tcPr>
          <w:p w14:paraId="1D0F4892"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Nashir lachem nigun yashan</w:t>
            </w:r>
          </w:p>
          <w:p w14:paraId="6E5FBE50"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Nigun yashan al ma'ayan</w:t>
            </w:r>
          </w:p>
          <w:p w14:paraId="6A14E285"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Al ma'ayan shovav</w:t>
            </w:r>
          </w:p>
          <w:p w14:paraId="3E42F20A"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Meimav hayu tzlulim tzlulim</w:t>
            </w:r>
          </w:p>
          <w:p w14:paraId="294C4ECA"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Galav hayu kchulim kchulim</w:t>
            </w:r>
          </w:p>
          <w:p w14:paraId="6F775719"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Me'al lechof zahav</w:t>
            </w:r>
          </w:p>
          <w:p w14:paraId="5055515E" w14:textId="77777777" w:rsidR="00C57CCD" w:rsidRPr="00C57CCD" w:rsidRDefault="00C57CCD" w:rsidP="00C57CCD">
            <w:pPr>
              <w:rPr>
                <w:rFonts w:asciiTheme="majorBidi" w:hAnsiTheme="majorBidi" w:cstheme="majorBidi"/>
                <w:iCs/>
                <w:color w:val="000000"/>
                <w:sz w:val="20"/>
                <w:szCs w:val="20"/>
                <w:lang w:val="en-CA"/>
              </w:rPr>
            </w:pPr>
          </w:p>
          <w:p w14:paraId="741F6394"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Haya notzetz ba'avivim</w:t>
            </w:r>
          </w:p>
          <w:p w14:paraId="733C1C33"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Haya noshek ibey ibim</w:t>
            </w:r>
          </w:p>
          <w:p w14:paraId="6412BF0B"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Chotz sedot dagan</w:t>
            </w:r>
          </w:p>
          <w:p w14:paraId="3E380634"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Haya marve noded ayef</w:t>
            </w:r>
          </w:p>
          <w:p w14:paraId="0652C060"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Vela'ilan hamitkofef</w:t>
            </w:r>
          </w:p>
          <w:p w14:paraId="2FAAE14B"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Et chiyuto natan</w:t>
            </w:r>
          </w:p>
          <w:p w14:paraId="4991B97C" w14:textId="77777777" w:rsidR="00C57CCD" w:rsidRPr="00C57CCD" w:rsidRDefault="00C57CCD" w:rsidP="00C57CCD">
            <w:pPr>
              <w:rPr>
                <w:rFonts w:asciiTheme="majorBidi" w:hAnsiTheme="majorBidi" w:cstheme="majorBidi"/>
                <w:iCs/>
                <w:color w:val="000000"/>
                <w:sz w:val="20"/>
                <w:szCs w:val="20"/>
                <w:lang w:val="en-CA"/>
              </w:rPr>
            </w:pPr>
          </w:p>
          <w:p w14:paraId="7685AF92" w14:textId="57AB79F2" w:rsidR="00C57CCD" w:rsidRPr="00C57CCD" w:rsidRDefault="00C57CCD" w:rsidP="00C57CCD">
            <w:pPr>
              <w:rPr>
                <w:rFonts w:asciiTheme="majorBidi" w:hAnsiTheme="majorBidi" w:cstheme="majorBidi"/>
                <w:iCs/>
                <w:color w:val="000000"/>
                <w:sz w:val="20"/>
                <w:szCs w:val="20"/>
                <w:u w:val="single"/>
                <w:lang w:val="en-CA"/>
              </w:rPr>
            </w:pPr>
            <w:r>
              <w:rPr>
                <w:rFonts w:asciiTheme="majorBidi" w:hAnsiTheme="majorBidi" w:cstheme="majorBidi"/>
                <w:iCs/>
                <w:color w:val="000000"/>
                <w:sz w:val="20"/>
                <w:szCs w:val="20"/>
                <w:u w:val="single"/>
                <w:lang w:val="en-CA"/>
              </w:rPr>
              <w:t>Pizmon:</w:t>
            </w:r>
          </w:p>
          <w:p w14:paraId="01AD78F7"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Aval me'omek nishmato hamo hama</w:t>
            </w:r>
          </w:p>
          <w:p w14:paraId="77065832"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Ve'ergato shafach lesahar vechama</w:t>
            </w:r>
          </w:p>
          <w:p w14:paraId="49726669"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Nishaf lane'elam velachalom nichma</w:t>
            </w:r>
          </w:p>
          <w:p w14:paraId="44CF9872"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Velo yada el ma el ma</w:t>
            </w:r>
          </w:p>
          <w:p w14:paraId="6B182022" w14:textId="77777777" w:rsidR="00C57CCD" w:rsidRPr="00C57CCD" w:rsidRDefault="00C57CCD" w:rsidP="00C57CCD">
            <w:pPr>
              <w:rPr>
                <w:rFonts w:asciiTheme="majorBidi" w:hAnsiTheme="majorBidi" w:cstheme="majorBidi"/>
                <w:iCs/>
                <w:color w:val="000000"/>
                <w:sz w:val="20"/>
                <w:szCs w:val="20"/>
                <w:lang w:val="en-CA"/>
              </w:rPr>
            </w:pPr>
          </w:p>
          <w:p w14:paraId="1795A693"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Ach yom echad rotet me'od</w:t>
            </w:r>
          </w:p>
          <w:p w14:paraId="6324105E"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Bikesh me'el haneharot</w:t>
            </w:r>
          </w:p>
          <w:p w14:paraId="7994E479"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Aseni na gadol</w:t>
            </w:r>
          </w:p>
          <w:p w14:paraId="600DFF99"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Rotze ani eshed lihyot</w:t>
            </w:r>
          </w:p>
          <w:p w14:paraId="14138459"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Rotze ani lizrom ligot</w:t>
            </w:r>
          </w:p>
          <w:p w14:paraId="4BC91629"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Befele hamachol</w:t>
            </w:r>
          </w:p>
          <w:p w14:paraId="7C63F5D6" w14:textId="77777777" w:rsidR="00C57CCD" w:rsidRPr="00C57CCD" w:rsidRDefault="00C57CCD" w:rsidP="00C57CCD">
            <w:pPr>
              <w:rPr>
                <w:rFonts w:asciiTheme="majorBidi" w:hAnsiTheme="majorBidi" w:cstheme="majorBidi"/>
                <w:iCs/>
                <w:color w:val="000000"/>
                <w:sz w:val="20"/>
                <w:szCs w:val="20"/>
                <w:lang w:val="en-CA"/>
              </w:rPr>
            </w:pPr>
          </w:p>
          <w:p w14:paraId="21DB15DE"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Sho'ef ani harchek lindod</w:t>
            </w:r>
          </w:p>
          <w:p w14:paraId="6CE2BAB1"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Be'oz lehania tachanot</w:t>
            </w:r>
          </w:p>
          <w:p w14:paraId="5120F85C"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Laset gishrey zahav</w:t>
            </w:r>
          </w:p>
          <w:p w14:paraId="78E4B62A"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Sho'ef ani lihyot amok</w:t>
            </w:r>
          </w:p>
          <w:p w14:paraId="792D53CD"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Ad cheker en ve'ad en sof</w:t>
            </w:r>
          </w:p>
          <w:p w14:paraId="5AF4EB10"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Im oniyot al gav</w:t>
            </w:r>
          </w:p>
          <w:p w14:paraId="00EAADF1" w14:textId="77777777" w:rsidR="00C57CCD" w:rsidRPr="00C57CCD" w:rsidRDefault="00C57CCD" w:rsidP="00C57CCD">
            <w:pPr>
              <w:rPr>
                <w:rFonts w:asciiTheme="majorBidi" w:hAnsiTheme="majorBidi" w:cstheme="majorBidi"/>
                <w:iCs/>
                <w:color w:val="000000"/>
                <w:sz w:val="20"/>
                <w:szCs w:val="20"/>
                <w:lang w:val="en-CA"/>
              </w:rPr>
            </w:pPr>
          </w:p>
          <w:p w14:paraId="5F29C1B0"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Shama ha'el lama'ayan</w:t>
            </w:r>
          </w:p>
          <w:p w14:paraId="5FF87186"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Vechol mevukasho natan</w:t>
            </w:r>
          </w:p>
          <w:p w14:paraId="592813CB"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Vayolicho layam</w:t>
            </w:r>
          </w:p>
          <w:p w14:paraId="718C4515"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Hayam baketzef halavan</w:t>
            </w:r>
          </w:p>
          <w:p w14:paraId="2D433DE0"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Bala et shir hama'ayan</w:t>
            </w:r>
          </w:p>
          <w:p w14:paraId="07A98EF9" w14:textId="3BA8A986" w:rsid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Vegoralo nechtam</w:t>
            </w:r>
          </w:p>
          <w:p w14:paraId="507C3ED6" w14:textId="77777777" w:rsidR="00C57CCD" w:rsidRPr="00C57CCD" w:rsidRDefault="00C57CCD" w:rsidP="00C57CCD">
            <w:pPr>
              <w:rPr>
                <w:rFonts w:asciiTheme="majorBidi" w:hAnsiTheme="majorBidi" w:cstheme="majorBidi"/>
                <w:iCs/>
                <w:color w:val="000000"/>
                <w:sz w:val="20"/>
                <w:szCs w:val="20"/>
                <w:lang w:val="en-CA"/>
              </w:rPr>
            </w:pPr>
          </w:p>
          <w:p w14:paraId="0EDE9CB5"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Hayam gadol mabua kat</w:t>
            </w:r>
          </w:p>
          <w:p w14:paraId="0D2E92B7"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Mitko nimlach shiro avad</w:t>
            </w:r>
          </w:p>
          <w:p w14:paraId="4EBF2A7B"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Lo od yarve noded</w:t>
            </w:r>
          </w:p>
          <w:p w14:paraId="16CD8CC6"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Verak dayag echad katan</w:t>
            </w:r>
          </w:p>
          <w:p w14:paraId="669E4478" w14:textId="77777777" w:rsidR="00C57CCD" w:rsidRPr="00C57CCD"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Shama et bchi hama'ayn</w:t>
            </w:r>
          </w:p>
          <w:p w14:paraId="3134729E" w14:textId="6126CF6F" w:rsidR="00FC36B5" w:rsidRPr="000C3AFC" w:rsidRDefault="00C57CCD" w:rsidP="00C57CCD">
            <w:pPr>
              <w:rPr>
                <w:rFonts w:asciiTheme="majorBidi" w:hAnsiTheme="majorBidi" w:cstheme="majorBidi"/>
                <w:iCs/>
                <w:color w:val="000000"/>
                <w:sz w:val="20"/>
                <w:szCs w:val="20"/>
                <w:lang w:val="en-CA"/>
              </w:rPr>
            </w:pPr>
            <w:r w:rsidRPr="00C57CCD">
              <w:rPr>
                <w:rFonts w:asciiTheme="majorBidi" w:hAnsiTheme="majorBidi" w:cstheme="majorBidi"/>
                <w:iCs/>
                <w:color w:val="000000"/>
                <w:sz w:val="20"/>
                <w:szCs w:val="20"/>
                <w:lang w:val="en-CA"/>
              </w:rPr>
              <w:t>Asher bikesh latzet</w:t>
            </w:r>
          </w:p>
        </w:tc>
        <w:tc>
          <w:tcPr>
            <w:tcW w:w="2340" w:type="dxa"/>
          </w:tcPr>
          <w:p w14:paraId="1B25E901" w14:textId="77777777" w:rsidR="00C57CCD" w:rsidRPr="00C57CCD" w:rsidRDefault="00C57CCD" w:rsidP="00C57CCD">
            <w:pPr>
              <w:ind w:left="72"/>
              <w:jc w:val="right"/>
              <w:rPr>
                <w:sz w:val="20"/>
                <w:szCs w:val="20"/>
              </w:rPr>
            </w:pPr>
            <w:r w:rsidRPr="00C57CCD">
              <w:rPr>
                <w:sz w:val="20"/>
                <w:szCs w:val="20"/>
                <w:rtl/>
                <w:lang w:bidi="he-IL"/>
              </w:rPr>
              <w:t>נשיר לכם ניגון ישן</w:t>
            </w:r>
          </w:p>
          <w:p w14:paraId="186887E4" w14:textId="77777777" w:rsidR="00C57CCD" w:rsidRPr="00C57CCD" w:rsidRDefault="00C57CCD" w:rsidP="00C57CCD">
            <w:pPr>
              <w:ind w:left="72"/>
              <w:jc w:val="right"/>
              <w:rPr>
                <w:sz w:val="20"/>
                <w:szCs w:val="20"/>
              </w:rPr>
            </w:pPr>
            <w:r w:rsidRPr="00C57CCD">
              <w:rPr>
                <w:sz w:val="20"/>
                <w:szCs w:val="20"/>
                <w:rtl/>
                <w:lang w:bidi="he-IL"/>
              </w:rPr>
              <w:t>ניגון ישן על מעיין</w:t>
            </w:r>
          </w:p>
          <w:p w14:paraId="7D31E82D" w14:textId="77777777" w:rsidR="00C57CCD" w:rsidRPr="00C57CCD" w:rsidRDefault="00C57CCD" w:rsidP="00C57CCD">
            <w:pPr>
              <w:ind w:left="72"/>
              <w:jc w:val="right"/>
              <w:rPr>
                <w:sz w:val="20"/>
                <w:szCs w:val="20"/>
              </w:rPr>
            </w:pPr>
            <w:r w:rsidRPr="00C57CCD">
              <w:rPr>
                <w:sz w:val="20"/>
                <w:szCs w:val="20"/>
                <w:rtl/>
                <w:lang w:bidi="he-IL"/>
              </w:rPr>
              <w:t>על מעיין שובב</w:t>
            </w:r>
          </w:p>
          <w:p w14:paraId="7EA508F2" w14:textId="77777777" w:rsidR="00C57CCD" w:rsidRPr="00C57CCD" w:rsidRDefault="00C57CCD" w:rsidP="00C57CCD">
            <w:pPr>
              <w:ind w:left="72"/>
              <w:jc w:val="right"/>
              <w:rPr>
                <w:sz w:val="20"/>
                <w:szCs w:val="20"/>
              </w:rPr>
            </w:pPr>
            <w:r w:rsidRPr="00C57CCD">
              <w:rPr>
                <w:sz w:val="20"/>
                <w:szCs w:val="20"/>
                <w:rtl/>
                <w:lang w:bidi="he-IL"/>
              </w:rPr>
              <w:t>מימיו היו צלולים צלולים</w:t>
            </w:r>
          </w:p>
          <w:p w14:paraId="1C551CD5" w14:textId="77777777" w:rsidR="00C57CCD" w:rsidRPr="00C57CCD" w:rsidRDefault="00C57CCD" w:rsidP="00C57CCD">
            <w:pPr>
              <w:ind w:left="72"/>
              <w:jc w:val="right"/>
              <w:rPr>
                <w:sz w:val="20"/>
                <w:szCs w:val="20"/>
              </w:rPr>
            </w:pPr>
            <w:r w:rsidRPr="00C57CCD">
              <w:rPr>
                <w:sz w:val="20"/>
                <w:szCs w:val="20"/>
                <w:rtl/>
                <w:lang w:bidi="he-IL"/>
              </w:rPr>
              <w:t>גליו היו כחולים כחולים</w:t>
            </w:r>
          </w:p>
          <w:p w14:paraId="083FE708" w14:textId="77777777" w:rsidR="00C57CCD" w:rsidRPr="00C57CCD" w:rsidRDefault="00C57CCD" w:rsidP="00C57CCD">
            <w:pPr>
              <w:ind w:left="72"/>
              <w:jc w:val="right"/>
              <w:rPr>
                <w:sz w:val="20"/>
                <w:szCs w:val="20"/>
              </w:rPr>
            </w:pPr>
            <w:r w:rsidRPr="00C57CCD">
              <w:rPr>
                <w:sz w:val="20"/>
                <w:szCs w:val="20"/>
                <w:rtl/>
                <w:lang w:bidi="he-IL"/>
              </w:rPr>
              <w:t>מעל לחול זהב</w:t>
            </w:r>
          </w:p>
          <w:p w14:paraId="168ED49B" w14:textId="77777777" w:rsidR="00C57CCD" w:rsidRPr="00C57CCD" w:rsidRDefault="00C57CCD" w:rsidP="00C57CCD">
            <w:pPr>
              <w:ind w:left="72"/>
              <w:jc w:val="right"/>
              <w:rPr>
                <w:sz w:val="20"/>
                <w:szCs w:val="20"/>
              </w:rPr>
            </w:pPr>
          </w:p>
          <w:p w14:paraId="007F08B7" w14:textId="77777777" w:rsidR="00C57CCD" w:rsidRPr="00C57CCD" w:rsidRDefault="00C57CCD" w:rsidP="00C57CCD">
            <w:pPr>
              <w:ind w:left="72"/>
              <w:jc w:val="right"/>
              <w:rPr>
                <w:sz w:val="20"/>
                <w:szCs w:val="20"/>
              </w:rPr>
            </w:pPr>
            <w:r w:rsidRPr="00C57CCD">
              <w:rPr>
                <w:sz w:val="20"/>
                <w:szCs w:val="20"/>
                <w:rtl/>
                <w:lang w:bidi="he-IL"/>
              </w:rPr>
              <w:t>היה נוצץ באביבים</w:t>
            </w:r>
          </w:p>
          <w:p w14:paraId="247E161F" w14:textId="77777777" w:rsidR="00C57CCD" w:rsidRPr="00C57CCD" w:rsidRDefault="00C57CCD" w:rsidP="00C57CCD">
            <w:pPr>
              <w:ind w:left="72"/>
              <w:jc w:val="right"/>
              <w:rPr>
                <w:sz w:val="20"/>
                <w:szCs w:val="20"/>
              </w:rPr>
            </w:pPr>
            <w:r w:rsidRPr="00C57CCD">
              <w:rPr>
                <w:sz w:val="20"/>
                <w:szCs w:val="20"/>
                <w:rtl/>
                <w:lang w:bidi="he-IL"/>
              </w:rPr>
              <w:t>היה נושק אבי אבים</w:t>
            </w:r>
          </w:p>
          <w:p w14:paraId="14235B3D" w14:textId="77777777" w:rsidR="00C57CCD" w:rsidRPr="00C57CCD" w:rsidRDefault="00C57CCD" w:rsidP="00C57CCD">
            <w:pPr>
              <w:ind w:left="72"/>
              <w:jc w:val="right"/>
              <w:rPr>
                <w:sz w:val="20"/>
                <w:szCs w:val="20"/>
              </w:rPr>
            </w:pPr>
            <w:r w:rsidRPr="00C57CCD">
              <w:rPr>
                <w:sz w:val="20"/>
                <w:szCs w:val="20"/>
                <w:rtl/>
                <w:lang w:bidi="he-IL"/>
              </w:rPr>
              <w:t>חוצה שדות דגן</w:t>
            </w:r>
          </w:p>
          <w:p w14:paraId="2B6FE613" w14:textId="77777777" w:rsidR="00C57CCD" w:rsidRPr="00C57CCD" w:rsidRDefault="00C57CCD" w:rsidP="00C57CCD">
            <w:pPr>
              <w:ind w:left="72"/>
              <w:jc w:val="right"/>
              <w:rPr>
                <w:sz w:val="20"/>
                <w:szCs w:val="20"/>
              </w:rPr>
            </w:pPr>
            <w:r w:rsidRPr="00C57CCD">
              <w:rPr>
                <w:sz w:val="20"/>
                <w:szCs w:val="20"/>
                <w:rtl/>
                <w:lang w:bidi="he-IL"/>
              </w:rPr>
              <w:t>היה מרווה נודד עייף</w:t>
            </w:r>
          </w:p>
          <w:p w14:paraId="7EDA3DDA" w14:textId="77777777" w:rsidR="00C57CCD" w:rsidRPr="00C57CCD" w:rsidRDefault="00C57CCD" w:rsidP="00C57CCD">
            <w:pPr>
              <w:ind w:left="72"/>
              <w:jc w:val="right"/>
              <w:rPr>
                <w:sz w:val="20"/>
                <w:szCs w:val="20"/>
              </w:rPr>
            </w:pPr>
            <w:r w:rsidRPr="00C57CCD">
              <w:rPr>
                <w:sz w:val="20"/>
                <w:szCs w:val="20"/>
                <w:rtl/>
                <w:lang w:bidi="he-IL"/>
              </w:rPr>
              <w:t>ולאילן המתכופף</w:t>
            </w:r>
          </w:p>
          <w:p w14:paraId="1583DFAD" w14:textId="77777777" w:rsidR="00C57CCD" w:rsidRPr="00C57CCD" w:rsidRDefault="00C57CCD" w:rsidP="00C57CCD">
            <w:pPr>
              <w:ind w:left="72"/>
              <w:jc w:val="right"/>
              <w:rPr>
                <w:sz w:val="20"/>
                <w:szCs w:val="20"/>
              </w:rPr>
            </w:pPr>
            <w:r w:rsidRPr="00C57CCD">
              <w:rPr>
                <w:sz w:val="20"/>
                <w:szCs w:val="20"/>
                <w:rtl/>
                <w:lang w:bidi="he-IL"/>
              </w:rPr>
              <w:t>את חיותו נתן</w:t>
            </w:r>
          </w:p>
          <w:p w14:paraId="7F28BB4C" w14:textId="52DDFCF9" w:rsidR="00C57CCD" w:rsidRDefault="00C57CCD" w:rsidP="00C57CCD">
            <w:pPr>
              <w:ind w:left="72"/>
              <w:jc w:val="right"/>
              <w:rPr>
                <w:sz w:val="20"/>
                <w:szCs w:val="20"/>
              </w:rPr>
            </w:pPr>
          </w:p>
          <w:p w14:paraId="293EB1F4" w14:textId="6AA36CC8" w:rsidR="00C57CCD" w:rsidRPr="00C57CCD" w:rsidRDefault="00C57CCD" w:rsidP="00C57CCD">
            <w:pPr>
              <w:ind w:left="72"/>
              <w:jc w:val="right"/>
              <w:rPr>
                <w:rFonts w:hint="cs"/>
                <w:sz w:val="20"/>
                <w:szCs w:val="20"/>
                <w:u w:val="single"/>
                <w:rtl/>
                <w:lang w:bidi="he-IL"/>
              </w:rPr>
            </w:pPr>
            <w:r w:rsidRPr="00C57CCD">
              <w:rPr>
                <w:rFonts w:hint="cs"/>
                <w:sz w:val="20"/>
                <w:szCs w:val="20"/>
                <w:u w:val="single"/>
                <w:rtl/>
                <w:lang w:bidi="he-IL"/>
              </w:rPr>
              <w:t>פזמון</w:t>
            </w:r>
          </w:p>
          <w:p w14:paraId="58A64F70" w14:textId="77777777" w:rsidR="00C57CCD" w:rsidRPr="00C57CCD" w:rsidRDefault="00C57CCD" w:rsidP="00C57CCD">
            <w:pPr>
              <w:ind w:left="72"/>
              <w:jc w:val="right"/>
              <w:rPr>
                <w:sz w:val="20"/>
                <w:szCs w:val="20"/>
              </w:rPr>
            </w:pPr>
            <w:r w:rsidRPr="00C57CCD">
              <w:rPr>
                <w:sz w:val="20"/>
                <w:szCs w:val="20"/>
                <w:rtl/>
                <w:lang w:bidi="he-IL"/>
              </w:rPr>
              <w:t>אבל בעומק נשמתו המה המה</w:t>
            </w:r>
          </w:p>
          <w:p w14:paraId="7F426D33" w14:textId="77777777" w:rsidR="00C57CCD" w:rsidRPr="00C57CCD" w:rsidRDefault="00C57CCD" w:rsidP="00C57CCD">
            <w:pPr>
              <w:ind w:left="72"/>
              <w:jc w:val="right"/>
              <w:rPr>
                <w:sz w:val="20"/>
                <w:szCs w:val="20"/>
              </w:rPr>
            </w:pPr>
            <w:r w:rsidRPr="00C57CCD">
              <w:rPr>
                <w:sz w:val="20"/>
                <w:szCs w:val="20"/>
                <w:rtl/>
                <w:lang w:bidi="he-IL"/>
              </w:rPr>
              <w:t>וערגתו שפך לסהר וחמה</w:t>
            </w:r>
            <w:r w:rsidRPr="00C57CCD">
              <w:rPr>
                <w:sz w:val="20"/>
                <w:szCs w:val="20"/>
              </w:rPr>
              <w:t xml:space="preserve"> </w:t>
            </w:r>
          </w:p>
          <w:p w14:paraId="326444D9" w14:textId="77777777" w:rsidR="00C57CCD" w:rsidRPr="00C57CCD" w:rsidRDefault="00C57CCD" w:rsidP="00C57CCD">
            <w:pPr>
              <w:ind w:left="72"/>
              <w:jc w:val="right"/>
              <w:rPr>
                <w:sz w:val="20"/>
                <w:szCs w:val="20"/>
              </w:rPr>
            </w:pPr>
            <w:r w:rsidRPr="00C57CCD">
              <w:rPr>
                <w:sz w:val="20"/>
                <w:szCs w:val="20"/>
                <w:rtl/>
                <w:lang w:bidi="he-IL"/>
              </w:rPr>
              <w:t>ישאף לנעלם ולחלום יכמה</w:t>
            </w:r>
          </w:p>
          <w:p w14:paraId="4BB21478" w14:textId="3DAD0E75" w:rsidR="00C57CCD" w:rsidRPr="00C57CCD" w:rsidRDefault="00C57CCD" w:rsidP="00C57CCD">
            <w:pPr>
              <w:ind w:left="72"/>
              <w:jc w:val="right"/>
              <w:rPr>
                <w:sz w:val="20"/>
                <w:szCs w:val="20"/>
              </w:rPr>
            </w:pPr>
            <w:r w:rsidRPr="00C57CCD">
              <w:rPr>
                <w:sz w:val="20"/>
                <w:szCs w:val="20"/>
                <w:rtl/>
                <w:lang w:bidi="he-IL"/>
              </w:rPr>
              <w:t>ולא ידע אל מה אל מה</w:t>
            </w:r>
          </w:p>
          <w:p w14:paraId="09C81F0E" w14:textId="77777777" w:rsidR="00C57CCD" w:rsidRPr="00C57CCD" w:rsidRDefault="00C57CCD" w:rsidP="00C57CCD">
            <w:pPr>
              <w:ind w:left="72"/>
              <w:jc w:val="right"/>
              <w:rPr>
                <w:sz w:val="20"/>
                <w:szCs w:val="20"/>
              </w:rPr>
            </w:pPr>
          </w:p>
          <w:p w14:paraId="5D5C1F4C" w14:textId="77777777" w:rsidR="00C57CCD" w:rsidRPr="00C57CCD" w:rsidRDefault="00C57CCD" w:rsidP="00C57CCD">
            <w:pPr>
              <w:ind w:left="72"/>
              <w:jc w:val="right"/>
              <w:rPr>
                <w:sz w:val="20"/>
                <w:szCs w:val="20"/>
              </w:rPr>
            </w:pPr>
            <w:r w:rsidRPr="00C57CCD">
              <w:rPr>
                <w:sz w:val="20"/>
                <w:szCs w:val="20"/>
                <w:rtl/>
                <w:lang w:bidi="he-IL"/>
              </w:rPr>
              <w:t>אך יום אחד רוטט מאוד</w:t>
            </w:r>
          </w:p>
          <w:p w14:paraId="32297DD4" w14:textId="77777777" w:rsidR="00C57CCD" w:rsidRPr="00C57CCD" w:rsidRDefault="00C57CCD" w:rsidP="00C57CCD">
            <w:pPr>
              <w:ind w:left="72"/>
              <w:jc w:val="right"/>
              <w:rPr>
                <w:sz w:val="20"/>
                <w:szCs w:val="20"/>
              </w:rPr>
            </w:pPr>
            <w:r w:rsidRPr="00C57CCD">
              <w:rPr>
                <w:sz w:val="20"/>
                <w:szCs w:val="20"/>
                <w:rtl/>
                <w:lang w:bidi="he-IL"/>
              </w:rPr>
              <w:t>ביקש מאל הנהרות</w:t>
            </w:r>
          </w:p>
          <w:p w14:paraId="7CCCF1F9" w14:textId="77777777" w:rsidR="00C57CCD" w:rsidRPr="00C57CCD" w:rsidRDefault="00C57CCD" w:rsidP="00C57CCD">
            <w:pPr>
              <w:ind w:left="72"/>
              <w:jc w:val="right"/>
              <w:rPr>
                <w:sz w:val="20"/>
                <w:szCs w:val="20"/>
              </w:rPr>
            </w:pPr>
            <w:r w:rsidRPr="00C57CCD">
              <w:rPr>
                <w:sz w:val="20"/>
                <w:szCs w:val="20"/>
                <w:rtl/>
                <w:lang w:bidi="he-IL"/>
              </w:rPr>
              <w:t>עשני נא גדול</w:t>
            </w:r>
          </w:p>
          <w:p w14:paraId="5D6BD3FE" w14:textId="77777777" w:rsidR="00C57CCD" w:rsidRPr="00C57CCD" w:rsidRDefault="00C57CCD" w:rsidP="00C57CCD">
            <w:pPr>
              <w:ind w:left="72"/>
              <w:jc w:val="right"/>
              <w:rPr>
                <w:sz w:val="20"/>
                <w:szCs w:val="20"/>
              </w:rPr>
            </w:pPr>
            <w:r w:rsidRPr="00C57CCD">
              <w:rPr>
                <w:sz w:val="20"/>
                <w:szCs w:val="20"/>
                <w:rtl/>
                <w:lang w:bidi="he-IL"/>
              </w:rPr>
              <w:t>רוצה אני אשד להיות</w:t>
            </w:r>
          </w:p>
          <w:p w14:paraId="0CB09EE7" w14:textId="77777777" w:rsidR="00C57CCD" w:rsidRPr="00C57CCD" w:rsidRDefault="00C57CCD" w:rsidP="00C57CCD">
            <w:pPr>
              <w:ind w:left="72"/>
              <w:jc w:val="right"/>
              <w:rPr>
                <w:sz w:val="20"/>
                <w:szCs w:val="20"/>
              </w:rPr>
            </w:pPr>
            <w:r w:rsidRPr="00C57CCD">
              <w:rPr>
                <w:sz w:val="20"/>
                <w:szCs w:val="20"/>
                <w:rtl/>
                <w:lang w:bidi="he-IL"/>
              </w:rPr>
              <w:t>רוצה אני לזרום לגאות</w:t>
            </w:r>
          </w:p>
          <w:p w14:paraId="6ECCBF69" w14:textId="77777777" w:rsidR="00C57CCD" w:rsidRPr="00C57CCD" w:rsidRDefault="00C57CCD" w:rsidP="00C57CCD">
            <w:pPr>
              <w:ind w:left="72"/>
              <w:jc w:val="right"/>
              <w:rPr>
                <w:sz w:val="20"/>
                <w:szCs w:val="20"/>
              </w:rPr>
            </w:pPr>
            <w:r w:rsidRPr="00C57CCD">
              <w:rPr>
                <w:sz w:val="20"/>
                <w:szCs w:val="20"/>
                <w:rtl/>
                <w:lang w:bidi="he-IL"/>
              </w:rPr>
              <w:t>בפרא המחול</w:t>
            </w:r>
          </w:p>
          <w:p w14:paraId="3FD80187" w14:textId="77777777" w:rsidR="00C57CCD" w:rsidRPr="00C57CCD" w:rsidRDefault="00C57CCD" w:rsidP="00C57CCD">
            <w:pPr>
              <w:ind w:left="72"/>
              <w:jc w:val="right"/>
              <w:rPr>
                <w:sz w:val="20"/>
                <w:szCs w:val="20"/>
              </w:rPr>
            </w:pPr>
          </w:p>
          <w:p w14:paraId="5CBF5E8D" w14:textId="77777777" w:rsidR="00C57CCD" w:rsidRPr="00C57CCD" w:rsidRDefault="00C57CCD" w:rsidP="00C57CCD">
            <w:pPr>
              <w:ind w:left="72"/>
              <w:jc w:val="right"/>
              <w:rPr>
                <w:sz w:val="20"/>
                <w:szCs w:val="20"/>
              </w:rPr>
            </w:pPr>
            <w:r w:rsidRPr="00C57CCD">
              <w:rPr>
                <w:sz w:val="20"/>
                <w:szCs w:val="20"/>
                <w:rtl/>
                <w:lang w:bidi="he-IL"/>
              </w:rPr>
              <w:t>שואף אני הרחק לנדוד</w:t>
            </w:r>
          </w:p>
          <w:p w14:paraId="349B1E24" w14:textId="77777777" w:rsidR="00C57CCD" w:rsidRPr="00C57CCD" w:rsidRDefault="00C57CCD" w:rsidP="00C57CCD">
            <w:pPr>
              <w:ind w:left="72"/>
              <w:jc w:val="right"/>
              <w:rPr>
                <w:sz w:val="20"/>
                <w:szCs w:val="20"/>
              </w:rPr>
            </w:pPr>
            <w:r w:rsidRPr="00C57CCD">
              <w:rPr>
                <w:sz w:val="20"/>
                <w:szCs w:val="20"/>
                <w:rtl/>
                <w:lang w:bidi="he-IL"/>
              </w:rPr>
              <w:t>בעוז לניע טחנות</w:t>
            </w:r>
          </w:p>
          <w:p w14:paraId="3DE01987" w14:textId="77777777" w:rsidR="00C57CCD" w:rsidRPr="00C57CCD" w:rsidRDefault="00C57CCD" w:rsidP="00C57CCD">
            <w:pPr>
              <w:ind w:left="72"/>
              <w:jc w:val="right"/>
              <w:rPr>
                <w:sz w:val="20"/>
                <w:szCs w:val="20"/>
              </w:rPr>
            </w:pPr>
            <w:r w:rsidRPr="00C57CCD">
              <w:rPr>
                <w:sz w:val="20"/>
                <w:szCs w:val="20"/>
                <w:rtl/>
                <w:lang w:bidi="he-IL"/>
              </w:rPr>
              <w:t>לשאת גשרי זהב</w:t>
            </w:r>
          </w:p>
          <w:p w14:paraId="594030B3" w14:textId="77777777" w:rsidR="00C57CCD" w:rsidRPr="00C57CCD" w:rsidRDefault="00C57CCD" w:rsidP="00C57CCD">
            <w:pPr>
              <w:ind w:left="72"/>
              <w:jc w:val="right"/>
              <w:rPr>
                <w:sz w:val="20"/>
                <w:szCs w:val="20"/>
              </w:rPr>
            </w:pPr>
            <w:r w:rsidRPr="00C57CCD">
              <w:rPr>
                <w:sz w:val="20"/>
                <w:szCs w:val="20"/>
                <w:rtl/>
                <w:lang w:bidi="he-IL"/>
              </w:rPr>
              <w:t>שואף אני להיות עמוק</w:t>
            </w:r>
          </w:p>
          <w:p w14:paraId="0E992902" w14:textId="77777777" w:rsidR="00C57CCD" w:rsidRPr="00C57CCD" w:rsidRDefault="00C57CCD" w:rsidP="00C57CCD">
            <w:pPr>
              <w:ind w:left="72"/>
              <w:jc w:val="right"/>
              <w:rPr>
                <w:sz w:val="20"/>
                <w:szCs w:val="20"/>
              </w:rPr>
            </w:pPr>
            <w:r w:rsidRPr="00C57CCD">
              <w:rPr>
                <w:sz w:val="20"/>
                <w:szCs w:val="20"/>
                <w:rtl/>
                <w:lang w:bidi="he-IL"/>
              </w:rPr>
              <w:t>עד חקר אין ועד בלי חוק</w:t>
            </w:r>
          </w:p>
          <w:p w14:paraId="24C6ED5F" w14:textId="77777777" w:rsidR="00C57CCD" w:rsidRPr="00C57CCD" w:rsidRDefault="00C57CCD" w:rsidP="00C57CCD">
            <w:pPr>
              <w:ind w:left="72"/>
              <w:jc w:val="right"/>
              <w:rPr>
                <w:sz w:val="20"/>
                <w:szCs w:val="20"/>
              </w:rPr>
            </w:pPr>
            <w:r w:rsidRPr="00C57CCD">
              <w:rPr>
                <w:sz w:val="20"/>
                <w:szCs w:val="20"/>
                <w:rtl/>
                <w:lang w:bidi="he-IL"/>
              </w:rPr>
              <w:t>עם אניות על גב</w:t>
            </w:r>
          </w:p>
          <w:p w14:paraId="4FEC1B90" w14:textId="77777777" w:rsidR="00C57CCD" w:rsidRPr="00C57CCD" w:rsidRDefault="00C57CCD" w:rsidP="00C57CCD">
            <w:pPr>
              <w:ind w:left="72"/>
              <w:jc w:val="right"/>
              <w:rPr>
                <w:sz w:val="20"/>
                <w:szCs w:val="20"/>
              </w:rPr>
            </w:pPr>
          </w:p>
          <w:p w14:paraId="2FEA5607" w14:textId="77777777" w:rsidR="00C57CCD" w:rsidRPr="00C57CCD" w:rsidRDefault="00C57CCD" w:rsidP="00C57CCD">
            <w:pPr>
              <w:ind w:left="72"/>
              <w:jc w:val="right"/>
              <w:rPr>
                <w:sz w:val="20"/>
                <w:szCs w:val="20"/>
              </w:rPr>
            </w:pPr>
            <w:r w:rsidRPr="00C57CCD">
              <w:rPr>
                <w:sz w:val="20"/>
                <w:szCs w:val="20"/>
                <w:rtl/>
                <w:lang w:bidi="he-IL"/>
              </w:rPr>
              <w:t>שמע האל למעיין</w:t>
            </w:r>
          </w:p>
          <w:p w14:paraId="4BF327E7" w14:textId="77777777" w:rsidR="00C57CCD" w:rsidRPr="00C57CCD" w:rsidRDefault="00C57CCD" w:rsidP="00C57CCD">
            <w:pPr>
              <w:ind w:left="72"/>
              <w:jc w:val="right"/>
              <w:rPr>
                <w:sz w:val="20"/>
                <w:szCs w:val="20"/>
              </w:rPr>
            </w:pPr>
            <w:r w:rsidRPr="00C57CCD">
              <w:rPr>
                <w:sz w:val="20"/>
                <w:szCs w:val="20"/>
                <w:rtl/>
                <w:lang w:bidi="he-IL"/>
              </w:rPr>
              <w:t>וכל מבוקשו נתן</w:t>
            </w:r>
          </w:p>
          <w:p w14:paraId="4A4EAF32" w14:textId="77777777" w:rsidR="00C57CCD" w:rsidRPr="00C57CCD" w:rsidRDefault="00C57CCD" w:rsidP="00C57CCD">
            <w:pPr>
              <w:ind w:left="72"/>
              <w:jc w:val="right"/>
              <w:rPr>
                <w:sz w:val="20"/>
                <w:szCs w:val="20"/>
              </w:rPr>
            </w:pPr>
            <w:r w:rsidRPr="00C57CCD">
              <w:rPr>
                <w:sz w:val="20"/>
                <w:szCs w:val="20"/>
                <w:rtl/>
                <w:lang w:bidi="he-IL"/>
              </w:rPr>
              <w:t>ויוליכו לים</w:t>
            </w:r>
          </w:p>
          <w:p w14:paraId="47A3E8AE" w14:textId="77777777" w:rsidR="00C57CCD" w:rsidRPr="00C57CCD" w:rsidRDefault="00C57CCD" w:rsidP="00C57CCD">
            <w:pPr>
              <w:ind w:left="72"/>
              <w:jc w:val="right"/>
              <w:rPr>
                <w:sz w:val="20"/>
                <w:szCs w:val="20"/>
              </w:rPr>
            </w:pPr>
            <w:r w:rsidRPr="00C57CCD">
              <w:rPr>
                <w:sz w:val="20"/>
                <w:szCs w:val="20"/>
                <w:rtl/>
                <w:lang w:bidi="he-IL"/>
              </w:rPr>
              <w:t>הים בקצף הלבן</w:t>
            </w:r>
          </w:p>
          <w:p w14:paraId="76223B0B" w14:textId="77777777" w:rsidR="00C57CCD" w:rsidRPr="00C57CCD" w:rsidRDefault="00C57CCD" w:rsidP="00C57CCD">
            <w:pPr>
              <w:ind w:left="72"/>
              <w:jc w:val="right"/>
              <w:rPr>
                <w:sz w:val="20"/>
                <w:szCs w:val="20"/>
              </w:rPr>
            </w:pPr>
            <w:r w:rsidRPr="00C57CCD">
              <w:rPr>
                <w:sz w:val="20"/>
                <w:szCs w:val="20"/>
                <w:rtl/>
                <w:lang w:bidi="he-IL"/>
              </w:rPr>
              <w:t>בלע את שיר המעין</w:t>
            </w:r>
          </w:p>
          <w:p w14:paraId="1A3FFB0D" w14:textId="77777777" w:rsidR="00C57CCD" w:rsidRPr="00C57CCD" w:rsidRDefault="00C57CCD" w:rsidP="00C57CCD">
            <w:pPr>
              <w:ind w:left="72"/>
              <w:jc w:val="right"/>
              <w:rPr>
                <w:sz w:val="20"/>
                <w:szCs w:val="20"/>
              </w:rPr>
            </w:pPr>
            <w:r w:rsidRPr="00C57CCD">
              <w:rPr>
                <w:sz w:val="20"/>
                <w:szCs w:val="20"/>
                <w:rtl/>
                <w:lang w:bidi="he-IL"/>
              </w:rPr>
              <w:t>וגורלו נחתם</w:t>
            </w:r>
          </w:p>
          <w:p w14:paraId="238EE47C" w14:textId="77777777" w:rsidR="00C57CCD" w:rsidRPr="00C57CCD" w:rsidRDefault="00C57CCD" w:rsidP="00C57CCD">
            <w:pPr>
              <w:ind w:left="72"/>
              <w:jc w:val="right"/>
              <w:rPr>
                <w:sz w:val="20"/>
                <w:szCs w:val="20"/>
              </w:rPr>
            </w:pPr>
          </w:p>
          <w:p w14:paraId="3BE03CD1" w14:textId="77777777" w:rsidR="00C57CCD" w:rsidRPr="00C57CCD" w:rsidRDefault="00C57CCD" w:rsidP="00C57CCD">
            <w:pPr>
              <w:ind w:left="72"/>
              <w:jc w:val="right"/>
              <w:rPr>
                <w:sz w:val="20"/>
                <w:szCs w:val="20"/>
              </w:rPr>
            </w:pPr>
            <w:r w:rsidRPr="00C57CCD">
              <w:rPr>
                <w:sz w:val="20"/>
                <w:szCs w:val="20"/>
                <w:rtl/>
                <w:lang w:bidi="he-IL"/>
              </w:rPr>
              <w:t>הים גדול מבוע קט</w:t>
            </w:r>
          </w:p>
          <w:p w14:paraId="2489FA9D" w14:textId="77777777" w:rsidR="00C57CCD" w:rsidRPr="00C57CCD" w:rsidRDefault="00C57CCD" w:rsidP="00C57CCD">
            <w:pPr>
              <w:ind w:left="72"/>
              <w:jc w:val="right"/>
              <w:rPr>
                <w:sz w:val="20"/>
                <w:szCs w:val="20"/>
              </w:rPr>
            </w:pPr>
            <w:r w:rsidRPr="00C57CCD">
              <w:rPr>
                <w:sz w:val="20"/>
                <w:szCs w:val="20"/>
                <w:rtl/>
                <w:lang w:bidi="he-IL"/>
              </w:rPr>
              <w:t>מתקו נמלח שירו אבד</w:t>
            </w:r>
          </w:p>
          <w:p w14:paraId="5C6026F6" w14:textId="77777777" w:rsidR="00C57CCD" w:rsidRPr="00C57CCD" w:rsidRDefault="00C57CCD" w:rsidP="00C57CCD">
            <w:pPr>
              <w:ind w:left="72"/>
              <w:jc w:val="right"/>
              <w:rPr>
                <w:sz w:val="20"/>
                <w:szCs w:val="20"/>
              </w:rPr>
            </w:pPr>
            <w:r w:rsidRPr="00C57CCD">
              <w:rPr>
                <w:sz w:val="20"/>
                <w:szCs w:val="20"/>
                <w:rtl/>
                <w:lang w:bidi="he-IL"/>
              </w:rPr>
              <w:t>לא עוד ירווה נודד</w:t>
            </w:r>
          </w:p>
          <w:p w14:paraId="6FC3819B" w14:textId="77777777" w:rsidR="00C57CCD" w:rsidRPr="00C57CCD" w:rsidRDefault="00C57CCD" w:rsidP="00C57CCD">
            <w:pPr>
              <w:ind w:left="72"/>
              <w:jc w:val="right"/>
              <w:rPr>
                <w:sz w:val="20"/>
                <w:szCs w:val="20"/>
              </w:rPr>
            </w:pPr>
            <w:r w:rsidRPr="00C57CCD">
              <w:rPr>
                <w:sz w:val="20"/>
                <w:szCs w:val="20"/>
                <w:rtl/>
                <w:lang w:bidi="he-IL"/>
              </w:rPr>
              <w:t>ורק דייג אחד קטן</w:t>
            </w:r>
          </w:p>
          <w:p w14:paraId="3A501A22" w14:textId="77777777" w:rsidR="00C57CCD" w:rsidRPr="00C57CCD" w:rsidRDefault="00C57CCD" w:rsidP="00C57CCD">
            <w:pPr>
              <w:ind w:left="72"/>
              <w:jc w:val="right"/>
              <w:rPr>
                <w:sz w:val="20"/>
                <w:szCs w:val="20"/>
              </w:rPr>
            </w:pPr>
            <w:r w:rsidRPr="00C57CCD">
              <w:rPr>
                <w:sz w:val="20"/>
                <w:szCs w:val="20"/>
                <w:rtl/>
                <w:lang w:bidi="he-IL"/>
              </w:rPr>
              <w:t>שמע את בכי המעין</w:t>
            </w:r>
          </w:p>
          <w:p w14:paraId="7F99EC23" w14:textId="7482A389" w:rsidR="00B92CAD" w:rsidRPr="00B92CAD" w:rsidRDefault="00C57CCD" w:rsidP="00C57CCD">
            <w:pPr>
              <w:ind w:left="72"/>
              <w:jc w:val="right"/>
              <w:rPr>
                <w:sz w:val="20"/>
                <w:szCs w:val="20"/>
              </w:rPr>
            </w:pPr>
            <w:r w:rsidRPr="00C57CCD">
              <w:rPr>
                <w:sz w:val="20"/>
                <w:szCs w:val="20"/>
                <w:rtl/>
                <w:lang w:bidi="he-IL"/>
              </w:rPr>
              <w:t>אשר ביקש לצאת</w:t>
            </w:r>
          </w:p>
        </w:tc>
        <w:tc>
          <w:tcPr>
            <w:tcW w:w="4230" w:type="dxa"/>
          </w:tcPr>
          <w:p w14:paraId="440EDCE7" w14:textId="77777777" w:rsidR="00C57CCD" w:rsidRPr="00C57CCD" w:rsidRDefault="00C57CCD" w:rsidP="00C57CCD">
            <w:pPr>
              <w:ind w:left="30"/>
              <w:rPr>
                <w:sz w:val="20"/>
                <w:szCs w:val="20"/>
                <w:lang w:bidi="he-IL"/>
              </w:rPr>
            </w:pPr>
            <w:r w:rsidRPr="00C57CCD">
              <w:rPr>
                <w:sz w:val="20"/>
                <w:szCs w:val="20"/>
                <w:lang w:bidi="he-IL"/>
              </w:rPr>
              <w:t>We will sing to you an old song</w:t>
            </w:r>
          </w:p>
          <w:p w14:paraId="093D6CFA" w14:textId="77777777" w:rsidR="00C57CCD" w:rsidRPr="00C57CCD" w:rsidRDefault="00C57CCD" w:rsidP="00C57CCD">
            <w:pPr>
              <w:ind w:left="30"/>
              <w:rPr>
                <w:sz w:val="20"/>
                <w:szCs w:val="20"/>
                <w:lang w:bidi="he-IL"/>
              </w:rPr>
            </w:pPr>
            <w:r w:rsidRPr="00C57CCD">
              <w:rPr>
                <w:sz w:val="20"/>
                <w:szCs w:val="20"/>
                <w:lang w:bidi="he-IL"/>
              </w:rPr>
              <w:t>An old song about a spring</w:t>
            </w:r>
          </w:p>
          <w:p w14:paraId="148A6B3F" w14:textId="77777777" w:rsidR="00C57CCD" w:rsidRPr="00C57CCD" w:rsidRDefault="00C57CCD" w:rsidP="00C57CCD">
            <w:pPr>
              <w:ind w:left="30"/>
              <w:rPr>
                <w:sz w:val="20"/>
                <w:szCs w:val="20"/>
                <w:lang w:bidi="he-IL"/>
              </w:rPr>
            </w:pPr>
            <w:r w:rsidRPr="00C57CCD">
              <w:rPr>
                <w:sz w:val="20"/>
                <w:szCs w:val="20"/>
                <w:lang w:bidi="he-IL"/>
              </w:rPr>
              <w:t>About a naughty spring</w:t>
            </w:r>
          </w:p>
          <w:p w14:paraId="1D40FAC0" w14:textId="77777777" w:rsidR="00C57CCD" w:rsidRPr="00C57CCD" w:rsidRDefault="00C57CCD" w:rsidP="00C57CCD">
            <w:pPr>
              <w:ind w:left="30"/>
              <w:rPr>
                <w:sz w:val="20"/>
                <w:szCs w:val="20"/>
                <w:lang w:bidi="he-IL"/>
              </w:rPr>
            </w:pPr>
            <w:r w:rsidRPr="00C57CCD">
              <w:rPr>
                <w:sz w:val="20"/>
                <w:szCs w:val="20"/>
                <w:lang w:bidi="he-IL"/>
              </w:rPr>
              <w:t>With very clear water</w:t>
            </w:r>
          </w:p>
          <w:p w14:paraId="60E04754" w14:textId="77777777" w:rsidR="00C57CCD" w:rsidRPr="00C57CCD" w:rsidRDefault="00C57CCD" w:rsidP="00C57CCD">
            <w:pPr>
              <w:ind w:left="30"/>
              <w:rPr>
                <w:sz w:val="20"/>
                <w:szCs w:val="20"/>
                <w:lang w:bidi="he-IL"/>
              </w:rPr>
            </w:pPr>
            <w:r w:rsidRPr="00C57CCD">
              <w:rPr>
                <w:sz w:val="20"/>
                <w:szCs w:val="20"/>
                <w:lang w:bidi="he-IL"/>
              </w:rPr>
              <w:t>With very blue waves</w:t>
            </w:r>
          </w:p>
          <w:p w14:paraId="171D4878" w14:textId="77777777" w:rsidR="00C57CCD" w:rsidRPr="00C57CCD" w:rsidRDefault="00C57CCD" w:rsidP="00C57CCD">
            <w:pPr>
              <w:ind w:left="30"/>
              <w:rPr>
                <w:sz w:val="20"/>
                <w:szCs w:val="20"/>
                <w:lang w:bidi="he-IL"/>
              </w:rPr>
            </w:pPr>
            <w:r w:rsidRPr="00C57CCD">
              <w:rPr>
                <w:sz w:val="20"/>
                <w:szCs w:val="20"/>
                <w:lang w:bidi="he-IL"/>
              </w:rPr>
              <w:t>Above golden sand</w:t>
            </w:r>
          </w:p>
          <w:p w14:paraId="5971ED19" w14:textId="77777777" w:rsidR="00C57CCD" w:rsidRPr="00C57CCD" w:rsidRDefault="00C57CCD" w:rsidP="00C57CCD">
            <w:pPr>
              <w:ind w:left="30"/>
              <w:rPr>
                <w:sz w:val="20"/>
                <w:szCs w:val="20"/>
                <w:lang w:bidi="he-IL"/>
              </w:rPr>
            </w:pPr>
          </w:p>
          <w:p w14:paraId="02A1B931" w14:textId="77777777" w:rsidR="00C57CCD" w:rsidRPr="00C57CCD" w:rsidRDefault="00C57CCD" w:rsidP="00C57CCD">
            <w:pPr>
              <w:ind w:left="30"/>
              <w:rPr>
                <w:sz w:val="20"/>
                <w:szCs w:val="20"/>
                <w:lang w:bidi="he-IL"/>
              </w:rPr>
            </w:pPr>
            <w:r w:rsidRPr="00C57CCD">
              <w:rPr>
                <w:sz w:val="20"/>
                <w:szCs w:val="20"/>
                <w:lang w:bidi="he-IL"/>
              </w:rPr>
              <w:t>It sparkled in the springtime</w:t>
            </w:r>
          </w:p>
          <w:p w14:paraId="114A4FDD" w14:textId="77777777" w:rsidR="00C57CCD" w:rsidRPr="00C57CCD" w:rsidRDefault="00C57CCD" w:rsidP="00C57CCD">
            <w:pPr>
              <w:ind w:left="30"/>
              <w:rPr>
                <w:sz w:val="20"/>
                <w:szCs w:val="20"/>
                <w:lang w:bidi="he-IL"/>
              </w:rPr>
            </w:pPr>
            <w:r w:rsidRPr="00C57CCD">
              <w:rPr>
                <w:sz w:val="20"/>
                <w:szCs w:val="20"/>
                <w:lang w:bidi="he-IL"/>
              </w:rPr>
              <w:t>It kissed new beginnings</w:t>
            </w:r>
          </w:p>
          <w:p w14:paraId="6AE69A91" w14:textId="77777777" w:rsidR="00C57CCD" w:rsidRPr="00C57CCD" w:rsidRDefault="00C57CCD" w:rsidP="00C57CCD">
            <w:pPr>
              <w:ind w:left="30"/>
              <w:rPr>
                <w:sz w:val="20"/>
                <w:szCs w:val="20"/>
                <w:lang w:bidi="he-IL"/>
              </w:rPr>
            </w:pPr>
            <w:r w:rsidRPr="00C57CCD">
              <w:rPr>
                <w:sz w:val="20"/>
                <w:szCs w:val="20"/>
                <w:lang w:bidi="he-IL"/>
              </w:rPr>
              <w:t>Crossing grain fields</w:t>
            </w:r>
          </w:p>
          <w:p w14:paraId="2BC48FE2" w14:textId="77777777" w:rsidR="00C57CCD" w:rsidRPr="00C57CCD" w:rsidRDefault="00C57CCD" w:rsidP="00C57CCD">
            <w:pPr>
              <w:ind w:left="30"/>
              <w:rPr>
                <w:sz w:val="20"/>
                <w:szCs w:val="20"/>
                <w:lang w:bidi="he-IL"/>
              </w:rPr>
            </w:pPr>
            <w:r w:rsidRPr="00C57CCD">
              <w:rPr>
                <w:sz w:val="20"/>
                <w:szCs w:val="20"/>
                <w:lang w:bidi="he-IL"/>
              </w:rPr>
              <w:t>Filling the thirst of a tired wanderer</w:t>
            </w:r>
          </w:p>
          <w:p w14:paraId="2ED09776" w14:textId="56EE7674" w:rsidR="00C57CCD" w:rsidRPr="00C57CCD" w:rsidRDefault="00C57CCD" w:rsidP="00C57CCD">
            <w:pPr>
              <w:ind w:left="30"/>
              <w:rPr>
                <w:sz w:val="20"/>
                <w:szCs w:val="20"/>
                <w:lang w:bidi="he-IL"/>
              </w:rPr>
            </w:pPr>
            <w:r w:rsidRPr="00C57CCD">
              <w:rPr>
                <w:sz w:val="20"/>
                <w:szCs w:val="20"/>
                <w:lang w:bidi="he-IL"/>
              </w:rPr>
              <w:t>And gave its livelihood</w:t>
            </w:r>
          </w:p>
          <w:p w14:paraId="134F52DA" w14:textId="77777777" w:rsidR="00C57CCD" w:rsidRPr="00C57CCD" w:rsidRDefault="00C57CCD" w:rsidP="00C57CCD">
            <w:pPr>
              <w:ind w:left="30"/>
              <w:rPr>
                <w:sz w:val="20"/>
                <w:szCs w:val="20"/>
                <w:lang w:bidi="he-IL"/>
              </w:rPr>
            </w:pPr>
            <w:r w:rsidRPr="00C57CCD">
              <w:rPr>
                <w:sz w:val="20"/>
                <w:szCs w:val="20"/>
                <w:lang w:bidi="he-IL"/>
              </w:rPr>
              <w:t>To a bent tree</w:t>
            </w:r>
          </w:p>
          <w:p w14:paraId="652A2586" w14:textId="77777777" w:rsidR="00C57CCD" w:rsidRPr="00C57CCD" w:rsidRDefault="00C57CCD" w:rsidP="00C57CCD">
            <w:pPr>
              <w:ind w:left="30"/>
              <w:rPr>
                <w:sz w:val="20"/>
                <w:szCs w:val="20"/>
                <w:lang w:bidi="he-IL"/>
              </w:rPr>
            </w:pPr>
          </w:p>
          <w:p w14:paraId="1CEE6597" w14:textId="77777777" w:rsidR="00C57CCD" w:rsidRPr="00C57CCD" w:rsidRDefault="00C57CCD" w:rsidP="00C57CCD">
            <w:pPr>
              <w:ind w:left="30"/>
              <w:rPr>
                <w:sz w:val="20"/>
                <w:szCs w:val="20"/>
                <w:u w:val="single"/>
                <w:lang w:bidi="he-IL"/>
              </w:rPr>
            </w:pPr>
            <w:r w:rsidRPr="00C57CCD">
              <w:rPr>
                <w:sz w:val="20"/>
                <w:szCs w:val="20"/>
                <w:u w:val="single"/>
                <w:lang w:bidi="he-IL"/>
              </w:rPr>
              <w:t>Chorus:</w:t>
            </w:r>
          </w:p>
          <w:p w14:paraId="00BC1884" w14:textId="77777777" w:rsidR="00C57CCD" w:rsidRPr="00C57CCD" w:rsidRDefault="00C57CCD" w:rsidP="00C57CCD">
            <w:pPr>
              <w:ind w:left="30"/>
              <w:rPr>
                <w:sz w:val="20"/>
                <w:szCs w:val="20"/>
                <w:lang w:bidi="he-IL"/>
              </w:rPr>
            </w:pPr>
            <w:r w:rsidRPr="00C57CCD">
              <w:rPr>
                <w:sz w:val="20"/>
                <w:szCs w:val="20"/>
                <w:lang w:bidi="he-IL"/>
              </w:rPr>
              <w:t>But from the bottom of its soul it cried</w:t>
            </w:r>
          </w:p>
          <w:p w14:paraId="4B053E71" w14:textId="77777777" w:rsidR="00C57CCD" w:rsidRPr="00C57CCD" w:rsidRDefault="00C57CCD" w:rsidP="00C57CCD">
            <w:pPr>
              <w:ind w:left="30"/>
              <w:rPr>
                <w:sz w:val="20"/>
                <w:szCs w:val="20"/>
                <w:lang w:bidi="he-IL"/>
              </w:rPr>
            </w:pPr>
            <w:r w:rsidRPr="00C57CCD">
              <w:rPr>
                <w:sz w:val="20"/>
                <w:szCs w:val="20"/>
                <w:lang w:bidi="he-IL"/>
              </w:rPr>
              <w:t>And poured it's longing to the sun and the moon</w:t>
            </w:r>
          </w:p>
          <w:p w14:paraId="233961A0" w14:textId="77777777" w:rsidR="00C57CCD" w:rsidRPr="00C57CCD" w:rsidRDefault="00C57CCD" w:rsidP="00C57CCD">
            <w:pPr>
              <w:ind w:left="30"/>
              <w:rPr>
                <w:sz w:val="20"/>
                <w:szCs w:val="20"/>
                <w:lang w:bidi="he-IL"/>
              </w:rPr>
            </w:pPr>
            <w:r w:rsidRPr="00C57CCD">
              <w:rPr>
                <w:sz w:val="20"/>
                <w:szCs w:val="20"/>
                <w:lang w:bidi="he-IL"/>
              </w:rPr>
              <w:t>Striving to the unknown and longed to the dream</w:t>
            </w:r>
          </w:p>
          <w:p w14:paraId="6B62FDA1" w14:textId="77777777" w:rsidR="00C57CCD" w:rsidRPr="00C57CCD" w:rsidRDefault="00C57CCD" w:rsidP="00C57CCD">
            <w:pPr>
              <w:ind w:left="30"/>
              <w:rPr>
                <w:sz w:val="20"/>
                <w:szCs w:val="20"/>
                <w:lang w:bidi="he-IL"/>
              </w:rPr>
            </w:pPr>
            <w:r w:rsidRPr="00C57CCD">
              <w:rPr>
                <w:sz w:val="20"/>
                <w:szCs w:val="20"/>
                <w:lang w:bidi="he-IL"/>
              </w:rPr>
              <w:t>But did not know what exactly it wants</w:t>
            </w:r>
          </w:p>
          <w:p w14:paraId="4FA906C5" w14:textId="77777777" w:rsidR="00C57CCD" w:rsidRPr="00C57CCD" w:rsidRDefault="00C57CCD" w:rsidP="00C57CCD">
            <w:pPr>
              <w:ind w:left="30"/>
              <w:rPr>
                <w:sz w:val="20"/>
                <w:szCs w:val="20"/>
                <w:lang w:bidi="he-IL"/>
              </w:rPr>
            </w:pPr>
          </w:p>
          <w:p w14:paraId="22758205" w14:textId="77777777" w:rsidR="00C57CCD" w:rsidRPr="00C57CCD" w:rsidRDefault="00C57CCD" w:rsidP="00C57CCD">
            <w:pPr>
              <w:ind w:left="30"/>
              <w:rPr>
                <w:sz w:val="20"/>
                <w:szCs w:val="20"/>
                <w:lang w:bidi="he-IL"/>
              </w:rPr>
            </w:pPr>
            <w:r w:rsidRPr="00C57CCD">
              <w:rPr>
                <w:sz w:val="20"/>
                <w:szCs w:val="20"/>
                <w:lang w:bidi="he-IL"/>
              </w:rPr>
              <w:t>One day - trembling</w:t>
            </w:r>
          </w:p>
          <w:p w14:paraId="1109B41D" w14:textId="77777777" w:rsidR="00C57CCD" w:rsidRPr="00C57CCD" w:rsidRDefault="00C57CCD" w:rsidP="00C57CCD">
            <w:pPr>
              <w:ind w:left="30"/>
              <w:rPr>
                <w:sz w:val="20"/>
                <w:szCs w:val="20"/>
                <w:lang w:bidi="he-IL"/>
              </w:rPr>
            </w:pPr>
            <w:r w:rsidRPr="00C57CCD">
              <w:rPr>
                <w:sz w:val="20"/>
                <w:szCs w:val="20"/>
                <w:lang w:bidi="he-IL"/>
              </w:rPr>
              <w:t>It asked from the God of the rivers</w:t>
            </w:r>
          </w:p>
          <w:p w14:paraId="3C4F7C26" w14:textId="77777777" w:rsidR="00C57CCD" w:rsidRPr="00C57CCD" w:rsidRDefault="00C57CCD" w:rsidP="00C57CCD">
            <w:pPr>
              <w:ind w:left="30"/>
              <w:rPr>
                <w:sz w:val="20"/>
                <w:szCs w:val="20"/>
                <w:lang w:bidi="he-IL"/>
              </w:rPr>
            </w:pPr>
            <w:r w:rsidRPr="00C57CCD">
              <w:rPr>
                <w:sz w:val="20"/>
                <w:szCs w:val="20"/>
                <w:lang w:bidi="he-IL"/>
              </w:rPr>
              <w:t>Make me big</w:t>
            </w:r>
          </w:p>
          <w:p w14:paraId="505A9FCF" w14:textId="77777777" w:rsidR="00C57CCD" w:rsidRPr="00C57CCD" w:rsidRDefault="00C57CCD" w:rsidP="00C57CCD">
            <w:pPr>
              <w:ind w:left="30"/>
              <w:rPr>
                <w:sz w:val="20"/>
                <w:szCs w:val="20"/>
                <w:lang w:bidi="he-IL"/>
              </w:rPr>
            </w:pPr>
            <w:r w:rsidRPr="00C57CCD">
              <w:rPr>
                <w:sz w:val="20"/>
                <w:szCs w:val="20"/>
                <w:lang w:bidi="he-IL"/>
              </w:rPr>
              <w:t>I want to be a waterfall</w:t>
            </w:r>
          </w:p>
          <w:p w14:paraId="3FB1B884" w14:textId="77777777" w:rsidR="00C57CCD" w:rsidRPr="00C57CCD" w:rsidRDefault="00C57CCD" w:rsidP="00C57CCD">
            <w:pPr>
              <w:ind w:left="30"/>
              <w:rPr>
                <w:sz w:val="20"/>
                <w:szCs w:val="20"/>
                <w:lang w:bidi="he-IL"/>
              </w:rPr>
            </w:pPr>
            <w:r w:rsidRPr="00C57CCD">
              <w:rPr>
                <w:sz w:val="20"/>
                <w:szCs w:val="20"/>
                <w:lang w:bidi="he-IL"/>
              </w:rPr>
              <w:t>I want to run</w:t>
            </w:r>
          </w:p>
          <w:p w14:paraId="20008482" w14:textId="77777777" w:rsidR="00C57CCD" w:rsidRPr="00C57CCD" w:rsidRDefault="00C57CCD" w:rsidP="00C57CCD">
            <w:pPr>
              <w:ind w:left="30"/>
              <w:rPr>
                <w:sz w:val="20"/>
                <w:szCs w:val="20"/>
                <w:lang w:bidi="he-IL"/>
              </w:rPr>
            </w:pPr>
            <w:r w:rsidRPr="00C57CCD">
              <w:rPr>
                <w:sz w:val="20"/>
                <w:szCs w:val="20"/>
                <w:lang w:bidi="he-IL"/>
              </w:rPr>
              <w:t>Like the wonder of dancing</w:t>
            </w:r>
          </w:p>
          <w:p w14:paraId="4EE83FEC" w14:textId="77777777" w:rsidR="00C57CCD" w:rsidRPr="00C57CCD" w:rsidRDefault="00C57CCD" w:rsidP="00C57CCD">
            <w:pPr>
              <w:ind w:left="30"/>
              <w:rPr>
                <w:sz w:val="20"/>
                <w:szCs w:val="20"/>
                <w:lang w:bidi="he-IL"/>
              </w:rPr>
            </w:pPr>
          </w:p>
          <w:p w14:paraId="3EE932A0" w14:textId="77777777" w:rsidR="00C57CCD" w:rsidRPr="00C57CCD" w:rsidRDefault="00C57CCD" w:rsidP="00C57CCD">
            <w:pPr>
              <w:ind w:left="30"/>
              <w:rPr>
                <w:sz w:val="20"/>
                <w:szCs w:val="20"/>
                <w:lang w:bidi="he-IL"/>
              </w:rPr>
            </w:pPr>
            <w:r w:rsidRPr="00C57CCD">
              <w:rPr>
                <w:sz w:val="20"/>
                <w:szCs w:val="20"/>
                <w:lang w:bidi="he-IL"/>
              </w:rPr>
              <w:t>I would like to wander far</w:t>
            </w:r>
          </w:p>
          <w:p w14:paraId="13480190" w14:textId="77777777" w:rsidR="00C57CCD" w:rsidRPr="00C57CCD" w:rsidRDefault="00C57CCD" w:rsidP="00C57CCD">
            <w:pPr>
              <w:ind w:left="30"/>
              <w:rPr>
                <w:sz w:val="20"/>
                <w:szCs w:val="20"/>
                <w:lang w:bidi="he-IL"/>
              </w:rPr>
            </w:pPr>
            <w:r w:rsidRPr="00C57CCD">
              <w:rPr>
                <w:sz w:val="20"/>
                <w:szCs w:val="20"/>
                <w:lang w:bidi="he-IL"/>
              </w:rPr>
              <w:t>To move mills strongly</w:t>
            </w:r>
          </w:p>
          <w:p w14:paraId="4C70B832" w14:textId="77777777" w:rsidR="00C57CCD" w:rsidRPr="00C57CCD" w:rsidRDefault="00C57CCD" w:rsidP="00C57CCD">
            <w:pPr>
              <w:ind w:left="30"/>
              <w:rPr>
                <w:sz w:val="20"/>
                <w:szCs w:val="20"/>
                <w:lang w:bidi="he-IL"/>
              </w:rPr>
            </w:pPr>
            <w:r w:rsidRPr="00C57CCD">
              <w:rPr>
                <w:sz w:val="20"/>
                <w:szCs w:val="20"/>
                <w:lang w:bidi="he-IL"/>
              </w:rPr>
              <w:t>To carry golden bridges</w:t>
            </w:r>
          </w:p>
          <w:p w14:paraId="1B572990" w14:textId="77777777" w:rsidR="00C57CCD" w:rsidRPr="00C57CCD" w:rsidRDefault="00C57CCD" w:rsidP="00C57CCD">
            <w:pPr>
              <w:ind w:left="30"/>
              <w:rPr>
                <w:sz w:val="20"/>
                <w:szCs w:val="20"/>
                <w:lang w:bidi="he-IL"/>
              </w:rPr>
            </w:pPr>
            <w:r w:rsidRPr="00C57CCD">
              <w:rPr>
                <w:sz w:val="20"/>
                <w:szCs w:val="20"/>
                <w:lang w:bidi="he-IL"/>
              </w:rPr>
              <w:t>I want to be deep</w:t>
            </w:r>
          </w:p>
          <w:p w14:paraId="79E23327" w14:textId="77777777" w:rsidR="00C57CCD" w:rsidRPr="00C57CCD" w:rsidRDefault="00C57CCD" w:rsidP="00C57CCD">
            <w:pPr>
              <w:ind w:left="30"/>
              <w:rPr>
                <w:sz w:val="20"/>
                <w:szCs w:val="20"/>
                <w:lang w:bidi="he-IL"/>
              </w:rPr>
            </w:pPr>
            <w:r w:rsidRPr="00C57CCD">
              <w:rPr>
                <w:sz w:val="20"/>
                <w:szCs w:val="20"/>
                <w:lang w:bidi="he-IL"/>
              </w:rPr>
              <w:t>To research every thing</w:t>
            </w:r>
          </w:p>
          <w:p w14:paraId="75D1680F" w14:textId="77777777" w:rsidR="00C57CCD" w:rsidRPr="00C57CCD" w:rsidRDefault="00C57CCD" w:rsidP="00C57CCD">
            <w:pPr>
              <w:ind w:left="30"/>
              <w:rPr>
                <w:sz w:val="20"/>
                <w:szCs w:val="20"/>
                <w:lang w:bidi="he-IL"/>
              </w:rPr>
            </w:pPr>
            <w:r w:rsidRPr="00C57CCD">
              <w:rPr>
                <w:sz w:val="20"/>
                <w:szCs w:val="20"/>
                <w:lang w:bidi="he-IL"/>
              </w:rPr>
              <w:t>With ships on my back</w:t>
            </w:r>
          </w:p>
          <w:p w14:paraId="7D920241" w14:textId="77777777" w:rsidR="00C57CCD" w:rsidRPr="00C57CCD" w:rsidRDefault="00C57CCD" w:rsidP="00C57CCD">
            <w:pPr>
              <w:ind w:left="30"/>
              <w:rPr>
                <w:sz w:val="20"/>
                <w:szCs w:val="20"/>
                <w:lang w:bidi="he-IL"/>
              </w:rPr>
            </w:pPr>
          </w:p>
          <w:p w14:paraId="03799507" w14:textId="77777777" w:rsidR="00C57CCD" w:rsidRPr="00C57CCD" w:rsidRDefault="00C57CCD" w:rsidP="00C57CCD">
            <w:pPr>
              <w:ind w:left="30"/>
              <w:rPr>
                <w:sz w:val="20"/>
                <w:szCs w:val="20"/>
                <w:lang w:bidi="he-IL"/>
              </w:rPr>
            </w:pPr>
            <w:r w:rsidRPr="00C57CCD">
              <w:rPr>
                <w:sz w:val="20"/>
                <w:szCs w:val="20"/>
                <w:lang w:bidi="he-IL"/>
              </w:rPr>
              <w:t>God heard the sprint</w:t>
            </w:r>
          </w:p>
          <w:p w14:paraId="6A56E690" w14:textId="77777777" w:rsidR="00C57CCD" w:rsidRPr="00C57CCD" w:rsidRDefault="00C57CCD" w:rsidP="00C57CCD">
            <w:pPr>
              <w:ind w:left="30"/>
              <w:rPr>
                <w:sz w:val="20"/>
                <w:szCs w:val="20"/>
                <w:lang w:bidi="he-IL"/>
              </w:rPr>
            </w:pPr>
            <w:r w:rsidRPr="00C57CCD">
              <w:rPr>
                <w:sz w:val="20"/>
                <w:szCs w:val="20"/>
                <w:lang w:bidi="he-IL"/>
              </w:rPr>
              <w:t>And he granted its wishes</w:t>
            </w:r>
          </w:p>
          <w:p w14:paraId="22D804EC" w14:textId="77777777" w:rsidR="00C57CCD" w:rsidRPr="00C57CCD" w:rsidRDefault="00C57CCD" w:rsidP="00C57CCD">
            <w:pPr>
              <w:ind w:left="30"/>
              <w:rPr>
                <w:sz w:val="20"/>
                <w:szCs w:val="20"/>
                <w:lang w:bidi="he-IL"/>
              </w:rPr>
            </w:pPr>
            <w:r w:rsidRPr="00C57CCD">
              <w:rPr>
                <w:sz w:val="20"/>
                <w:szCs w:val="20"/>
                <w:lang w:bidi="he-IL"/>
              </w:rPr>
              <w:t>Took him along to sea</w:t>
            </w:r>
          </w:p>
          <w:p w14:paraId="544186B5" w14:textId="77777777" w:rsidR="00C57CCD" w:rsidRPr="00C57CCD" w:rsidRDefault="00C57CCD" w:rsidP="00C57CCD">
            <w:pPr>
              <w:ind w:left="30"/>
              <w:rPr>
                <w:sz w:val="20"/>
                <w:szCs w:val="20"/>
                <w:lang w:bidi="he-IL"/>
              </w:rPr>
            </w:pPr>
            <w:r w:rsidRPr="00C57CCD">
              <w:rPr>
                <w:sz w:val="20"/>
                <w:szCs w:val="20"/>
                <w:lang w:bidi="he-IL"/>
              </w:rPr>
              <w:t>The sea with its white foam</w:t>
            </w:r>
          </w:p>
          <w:p w14:paraId="70D9B7B3" w14:textId="77777777" w:rsidR="00C57CCD" w:rsidRPr="00C57CCD" w:rsidRDefault="00C57CCD" w:rsidP="00C57CCD">
            <w:pPr>
              <w:ind w:left="30"/>
              <w:rPr>
                <w:sz w:val="20"/>
                <w:szCs w:val="20"/>
                <w:lang w:bidi="he-IL"/>
              </w:rPr>
            </w:pPr>
            <w:r w:rsidRPr="00C57CCD">
              <w:rPr>
                <w:sz w:val="20"/>
                <w:szCs w:val="20"/>
                <w:lang w:bidi="he-IL"/>
              </w:rPr>
              <w:t>Swallowed the spring's song</w:t>
            </w:r>
          </w:p>
          <w:p w14:paraId="6B694815" w14:textId="49838AAF" w:rsidR="00C57CCD" w:rsidRDefault="00C57CCD" w:rsidP="00C57CCD">
            <w:pPr>
              <w:ind w:left="30"/>
              <w:rPr>
                <w:sz w:val="20"/>
                <w:szCs w:val="20"/>
                <w:lang w:bidi="he-IL"/>
              </w:rPr>
            </w:pPr>
            <w:r w:rsidRPr="00C57CCD">
              <w:rPr>
                <w:sz w:val="20"/>
                <w:szCs w:val="20"/>
                <w:lang w:bidi="he-IL"/>
              </w:rPr>
              <w:t>And its destiny was signed</w:t>
            </w:r>
          </w:p>
          <w:p w14:paraId="566C277A" w14:textId="77777777" w:rsidR="00C57CCD" w:rsidRPr="00C57CCD" w:rsidRDefault="00C57CCD" w:rsidP="00C57CCD">
            <w:pPr>
              <w:ind w:left="30"/>
              <w:rPr>
                <w:sz w:val="20"/>
                <w:szCs w:val="20"/>
                <w:lang w:bidi="he-IL"/>
              </w:rPr>
            </w:pPr>
          </w:p>
          <w:p w14:paraId="40FF49C9" w14:textId="77777777" w:rsidR="00C57CCD" w:rsidRPr="00C57CCD" w:rsidRDefault="00C57CCD" w:rsidP="00C57CCD">
            <w:pPr>
              <w:ind w:left="30"/>
              <w:rPr>
                <w:sz w:val="20"/>
                <w:szCs w:val="20"/>
                <w:lang w:bidi="he-IL"/>
              </w:rPr>
            </w:pPr>
            <w:r w:rsidRPr="00C57CCD">
              <w:rPr>
                <w:sz w:val="20"/>
                <w:szCs w:val="20"/>
                <w:lang w:bidi="he-IL"/>
              </w:rPr>
              <w:t>The sea is big a small fountain</w:t>
            </w:r>
          </w:p>
          <w:p w14:paraId="1CBE7D1D" w14:textId="37E13D03" w:rsidR="00C57CCD" w:rsidRPr="00C57CCD" w:rsidRDefault="00C57CCD" w:rsidP="00C57CCD">
            <w:pPr>
              <w:ind w:left="30"/>
              <w:rPr>
                <w:sz w:val="20"/>
                <w:szCs w:val="20"/>
                <w:lang w:bidi="he-IL"/>
              </w:rPr>
            </w:pPr>
            <w:r w:rsidRPr="00C57CCD">
              <w:rPr>
                <w:sz w:val="20"/>
                <w:szCs w:val="20"/>
                <w:lang w:bidi="he-IL"/>
              </w:rPr>
              <w:t>Its sweetness filled with salt</w:t>
            </w:r>
          </w:p>
          <w:p w14:paraId="52D273E3" w14:textId="77777777" w:rsidR="00C57CCD" w:rsidRPr="00C57CCD" w:rsidRDefault="00C57CCD" w:rsidP="00C57CCD">
            <w:pPr>
              <w:ind w:left="30"/>
              <w:rPr>
                <w:sz w:val="20"/>
                <w:szCs w:val="20"/>
                <w:lang w:bidi="he-IL"/>
              </w:rPr>
            </w:pPr>
            <w:r w:rsidRPr="00C57CCD">
              <w:rPr>
                <w:sz w:val="20"/>
                <w:szCs w:val="20"/>
                <w:lang w:bidi="he-IL"/>
              </w:rPr>
              <w:t>Its song was lost</w:t>
            </w:r>
          </w:p>
          <w:p w14:paraId="6EB4A7B3" w14:textId="77777777" w:rsidR="00C57CCD" w:rsidRPr="00C57CCD" w:rsidRDefault="00C57CCD" w:rsidP="00C57CCD">
            <w:pPr>
              <w:ind w:left="30"/>
              <w:rPr>
                <w:sz w:val="20"/>
                <w:szCs w:val="20"/>
                <w:lang w:bidi="he-IL"/>
              </w:rPr>
            </w:pPr>
            <w:r w:rsidRPr="00C57CCD">
              <w:rPr>
                <w:sz w:val="20"/>
                <w:szCs w:val="20"/>
                <w:lang w:bidi="he-IL"/>
              </w:rPr>
              <w:t>It will not satisfy the thirst of the wanderer</w:t>
            </w:r>
          </w:p>
          <w:p w14:paraId="23926EDF" w14:textId="77777777" w:rsidR="00C57CCD" w:rsidRPr="00C57CCD" w:rsidRDefault="00C57CCD" w:rsidP="00C57CCD">
            <w:pPr>
              <w:ind w:left="30"/>
              <w:rPr>
                <w:sz w:val="20"/>
                <w:szCs w:val="20"/>
                <w:lang w:bidi="he-IL"/>
              </w:rPr>
            </w:pPr>
            <w:r w:rsidRPr="00C57CCD">
              <w:rPr>
                <w:sz w:val="20"/>
                <w:szCs w:val="20"/>
                <w:lang w:bidi="he-IL"/>
              </w:rPr>
              <w:t>And only one small fisherman</w:t>
            </w:r>
          </w:p>
          <w:p w14:paraId="48A60665" w14:textId="7AE8A17A" w:rsidR="00B92CAD" w:rsidRPr="00851238" w:rsidRDefault="00C57CCD" w:rsidP="00C57CCD">
            <w:pPr>
              <w:ind w:left="30"/>
              <w:rPr>
                <w:sz w:val="20"/>
                <w:szCs w:val="20"/>
                <w:lang w:bidi="he-IL"/>
              </w:rPr>
            </w:pPr>
            <w:r w:rsidRPr="00C57CCD">
              <w:rPr>
                <w:sz w:val="20"/>
                <w:szCs w:val="20"/>
                <w:lang w:bidi="he-IL"/>
              </w:rPr>
              <w:t>Heard the spring's cry</w:t>
            </w:r>
          </w:p>
        </w:tc>
      </w:tr>
    </w:tbl>
    <w:p w14:paraId="14C12BB3" w14:textId="77777777" w:rsidR="00485C65" w:rsidRDefault="00485C65">
      <w:pPr>
        <w:rPr>
          <w:szCs w:val="44"/>
        </w:rPr>
      </w:pPr>
    </w:p>
    <w:tbl>
      <w:tblPr>
        <w:tblStyle w:val="TableGrid"/>
        <w:tblW w:w="10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520"/>
        <w:gridCol w:w="5120"/>
      </w:tblGrid>
      <w:tr w:rsidR="00406508" w:rsidRPr="00FA1B0C" w14:paraId="17BEDC3E" w14:textId="77777777" w:rsidTr="00485C65">
        <w:tc>
          <w:tcPr>
            <w:tcW w:w="2880" w:type="dxa"/>
          </w:tcPr>
          <w:p w14:paraId="18DF633B" w14:textId="6F80088E" w:rsidR="00485C65" w:rsidRPr="00FA1B0C" w:rsidRDefault="00485C65" w:rsidP="00FD1B78">
            <w:pPr>
              <w:rPr>
                <w:rFonts w:asciiTheme="majorBidi" w:hAnsiTheme="majorBidi" w:cstheme="majorBidi"/>
                <w:iCs/>
                <w:color w:val="000000"/>
                <w:sz w:val="20"/>
                <w:szCs w:val="20"/>
                <w:lang w:val="en-CA"/>
              </w:rPr>
            </w:pPr>
          </w:p>
        </w:tc>
        <w:tc>
          <w:tcPr>
            <w:tcW w:w="2520" w:type="dxa"/>
          </w:tcPr>
          <w:p w14:paraId="7C61C7F1" w14:textId="476A61FE" w:rsidR="00406508" w:rsidRPr="00485C65" w:rsidRDefault="00406508" w:rsidP="00FD1B78">
            <w:pPr>
              <w:jc w:val="right"/>
              <w:rPr>
                <w:rFonts w:asciiTheme="majorBidi" w:hAnsiTheme="majorBidi" w:cstheme="majorBidi"/>
                <w:color w:val="000000"/>
                <w:sz w:val="20"/>
                <w:szCs w:val="20"/>
                <w:shd w:val="clear" w:color="auto" w:fill="FFFFFF"/>
              </w:rPr>
            </w:pPr>
          </w:p>
        </w:tc>
        <w:tc>
          <w:tcPr>
            <w:tcW w:w="5120" w:type="dxa"/>
          </w:tcPr>
          <w:p w14:paraId="77ABE00A" w14:textId="65501F28" w:rsidR="00406508" w:rsidRPr="00FA1B0C" w:rsidRDefault="00406508" w:rsidP="00FD1B78">
            <w:pPr>
              <w:ind w:left="256"/>
              <w:rPr>
                <w:rFonts w:asciiTheme="majorBidi" w:hAnsiTheme="majorBidi" w:cstheme="majorBidi"/>
                <w:iCs/>
                <w:color w:val="000000"/>
                <w:sz w:val="20"/>
                <w:szCs w:val="20"/>
                <w:lang w:val="en-CA"/>
              </w:rPr>
            </w:pPr>
          </w:p>
        </w:tc>
      </w:tr>
    </w:tbl>
    <w:p w14:paraId="0DDE012A" w14:textId="77777777" w:rsidR="00406508" w:rsidRPr="008D38C9" w:rsidRDefault="00406508">
      <w:pPr>
        <w:rPr>
          <w:szCs w:val="44"/>
        </w:rPr>
      </w:pPr>
    </w:p>
    <w:sectPr w:rsidR="00406508" w:rsidRPr="008D38C9" w:rsidSect="008D38C9">
      <w:pgSz w:w="12240" w:h="15840"/>
      <w:pgMar w:top="108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8C9"/>
    <w:rsid w:val="00006C3F"/>
    <w:rsid w:val="000106F3"/>
    <w:rsid w:val="000157A1"/>
    <w:rsid w:val="00023D32"/>
    <w:rsid w:val="00043A12"/>
    <w:rsid w:val="00073094"/>
    <w:rsid w:val="0009045B"/>
    <w:rsid w:val="000B151A"/>
    <w:rsid w:val="000B1E9B"/>
    <w:rsid w:val="000C2BD6"/>
    <w:rsid w:val="000C3AFC"/>
    <w:rsid w:val="00101A6C"/>
    <w:rsid w:val="001165B7"/>
    <w:rsid w:val="001222CC"/>
    <w:rsid w:val="001342B1"/>
    <w:rsid w:val="00136BBA"/>
    <w:rsid w:val="00156F21"/>
    <w:rsid w:val="00157F39"/>
    <w:rsid w:val="001A0215"/>
    <w:rsid w:val="001B7D60"/>
    <w:rsid w:val="001B7E67"/>
    <w:rsid w:val="001C3C79"/>
    <w:rsid w:val="001D5E88"/>
    <w:rsid w:val="001D766A"/>
    <w:rsid w:val="001E562B"/>
    <w:rsid w:val="00204487"/>
    <w:rsid w:val="00205ADB"/>
    <w:rsid w:val="00207D73"/>
    <w:rsid w:val="00213D5C"/>
    <w:rsid w:val="00214C26"/>
    <w:rsid w:val="002425D8"/>
    <w:rsid w:val="0025306D"/>
    <w:rsid w:val="00260427"/>
    <w:rsid w:val="002A2D41"/>
    <w:rsid w:val="002B4CA1"/>
    <w:rsid w:val="002C3FFF"/>
    <w:rsid w:val="002C6B1C"/>
    <w:rsid w:val="002F1650"/>
    <w:rsid w:val="002F6B5F"/>
    <w:rsid w:val="003117ED"/>
    <w:rsid w:val="003623C9"/>
    <w:rsid w:val="00373D9A"/>
    <w:rsid w:val="00375436"/>
    <w:rsid w:val="003A6F90"/>
    <w:rsid w:val="003C183E"/>
    <w:rsid w:val="003E0957"/>
    <w:rsid w:val="003E3745"/>
    <w:rsid w:val="00406508"/>
    <w:rsid w:val="00426727"/>
    <w:rsid w:val="004324F5"/>
    <w:rsid w:val="00485C65"/>
    <w:rsid w:val="004860E6"/>
    <w:rsid w:val="004B2B8C"/>
    <w:rsid w:val="004C7AD2"/>
    <w:rsid w:val="005378CC"/>
    <w:rsid w:val="00542583"/>
    <w:rsid w:val="005645B8"/>
    <w:rsid w:val="0058639A"/>
    <w:rsid w:val="005B4A7F"/>
    <w:rsid w:val="005C1B43"/>
    <w:rsid w:val="005C321A"/>
    <w:rsid w:val="005C33B7"/>
    <w:rsid w:val="005E13CC"/>
    <w:rsid w:val="005E1799"/>
    <w:rsid w:val="005E66D7"/>
    <w:rsid w:val="005F33E9"/>
    <w:rsid w:val="00642F90"/>
    <w:rsid w:val="00652998"/>
    <w:rsid w:val="00655266"/>
    <w:rsid w:val="00665791"/>
    <w:rsid w:val="00674A98"/>
    <w:rsid w:val="006A1524"/>
    <w:rsid w:val="006A5DF9"/>
    <w:rsid w:val="006C1B2E"/>
    <w:rsid w:val="006D170C"/>
    <w:rsid w:val="006E1C1E"/>
    <w:rsid w:val="007313BF"/>
    <w:rsid w:val="0074025D"/>
    <w:rsid w:val="007A6F4A"/>
    <w:rsid w:val="007F54BD"/>
    <w:rsid w:val="00823409"/>
    <w:rsid w:val="008269B7"/>
    <w:rsid w:val="00827808"/>
    <w:rsid w:val="00851238"/>
    <w:rsid w:val="00853576"/>
    <w:rsid w:val="00860CAA"/>
    <w:rsid w:val="00866599"/>
    <w:rsid w:val="00872D86"/>
    <w:rsid w:val="00882D59"/>
    <w:rsid w:val="008B6407"/>
    <w:rsid w:val="008C0DD6"/>
    <w:rsid w:val="008D38C9"/>
    <w:rsid w:val="0090361F"/>
    <w:rsid w:val="009478BF"/>
    <w:rsid w:val="00955953"/>
    <w:rsid w:val="009853F7"/>
    <w:rsid w:val="0099371B"/>
    <w:rsid w:val="009A4382"/>
    <w:rsid w:val="009A5361"/>
    <w:rsid w:val="009D133E"/>
    <w:rsid w:val="009F0A03"/>
    <w:rsid w:val="00A05E2E"/>
    <w:rsid w:val="00A2477E"/>
    <w:rsid w:val="00A41A2C"/>
    <w:rsid w:val="00A55B52"/>
    <w:rsid w:val="00A80692"/>
    <w:rsid w:val="00A854E2"/>
    <w:rsid w:val="00AB0D38"/>
    <w:rsid w:val="00AC5E26"/>
    <w:rsid w:val="00AD3D94"/>
    <w:rsid w:val="00AD7B86"/>
    <w:rsid w:val="00B047FA"/>
    <w:rsid w:val="00B102F4"/>
    <w:rsid w:val="00B11961"/>
    <w:rsid w:val="00B743E4"/>
    <w:rsid w:val="00B92CAD"/>
    <w:rsid w:val="00B97F3C"/>
    <w:rsid w:val="00BA4D0E"/>
    <w:rsid w:val="00BF1835"/>
    <w:rsid w:val="00BF50C1"/>
    <w:rsid w:val="00C15D0E"/>
    <w:rsid w:val="00C3549F"/>
    <w:rsid w:val="00C53D58"/>
    <w:rsid w:val="00C57CCD"/>
    <w:rsid w:val="00C61C6D"/>
    <w:rsid w:val="00CA08E8"/>
    <w:rsid w:val="00CB0C52"/>
    <w:rsid w:val="00CD1692"/>
    <w:rsid w:val="00CF4725"/>
    <w:rsid w:val="00D17764"/>
    <w:rsid w:val="00D43DC2"/>
    <w:rsid w:val="00D524C1"/>
    <w:rsid w:val="00D96D65"/>
    <w:rsid w:val="00DA24A4"/>
    <w:rsid w:val="00DA68B3"/>
    <w:rsid w:val="00DD2155"/>
    <w:rsid w:val="00DD55A1"/>
    <w:rsid w:val="00DE2460"/>
    <w:rsid w:val="00E14CE3"/>
    <w:rsid w:val="00E4147F"/>
    <w:rsid w:val="00E46D23"/>
    <w:rsid w:val="00E64B64"/>
    <w:rsid w:val="00E66E97"/>
    <w:rsid w:val="00E74F88"/>
    <w:rsid w:val="00E80CF9"/>
    <w:rsid w:val="00E8127F"/>
    <w:rsid w:val="00E86027"/>
    <w:rsid w:val="00EA4999"/>
    <w:rsid w:val="00EA7F1E"/>
    <w:rsid w:val="00EB68FC"/>
    <w:rsid w:val="00EB76B1"/>
    <w:rsid w:val="00EC1E44"/>
    <w:rsid w:val="00ED5F6E"/>
    <w:rsid w:val="00F165D8"/>
    <w:rsid w:val="00F22CA8"/>
    <w:rsid w:val="00F23226"/>
    <w:rsid w:val="00F43A01"/>
    <w:rsid w:val="00F60D8C"/>
    <w:rsid w:val="00F84E70"/>
    <w:rsid w:val="00F853D1"/>
    <w:rsid w:val="00FA2BC0"/>
    <w:rsid w:val="00FC20CA"/>
    <w:rsid w:val="00FC36B5"/>
    <w:rsid w:val="00FC5F47"/>
    <w:rsid w:val="00FD1B78"/>
    <w:rsid w:val="00FD40BF"/>
    <w:rsid w:val="00FE126D"/>
    <w:rsid w:val="00FF0D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53EEB"/>
  <w15:chartTrackingRefBased/>
  <w15:docId w15:val="{BB3097D5-0A60-43A6-A143-80DA7CA8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8C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untry">
    <w:name w:val="Country"/>
    <w:basedOn w:val="Normal"/>
    <w:link w:val="CountryChar"/>
    <w:rsid w:val="008D38C9"/>
    <w:pPr>
      <w:widowControl w:val="0"/>
      <w:overflowPunct w:val="0"/>
      <w:autoSpaceDE w:val="0"/>
      <w:autoSpaceDN w:val="0"/>
      <w:adjustRightInd w:val="0"/>
      <w:spacing w:after="440" w:line="320" w:lineRule="atLeast"/>
      <w:jc w:val="center"/>
      <w:textAlignment w:val="baseline"/>
    </w:pPr>
    <w:rPr>
      <w:noProof/>
      <w:color w:val="000000"/>
      <w:sz w:val="22"/>
      <w:szCs w:val="20"/>
    </w:rPr>
  </w:style>
  <w:style w:type="paragraph" w:customStyle="1" w:styleId="ParaIntro">
    <w:name w:val="ParaIntro"/>
    <w:basedOn w:val="Normal"/>
    <w:link w:val="ParaIntroChar"/>
    <w:rsid w:val="008D38C9"/>
    <w:pPr>
      <w:widowControl w:val="0"/>
      <w:tabs>
        <w:tab w:val="left" w:pos="1612"/>
        <w:tab w:val="left" w:pos="2030"/>
        <w:tab w:val="right" w:pos="9705"/>
      </w:tabs>
      <w:overflowPunct w:val="0"/>
      <w:autoSpaceDE w:val="0"/>
      <w:autoSpaceDN w:val="0"/>
      <w:adjustRightInd w:val="0"/>
      <w:spacing w:after="160" w:line="320" w:lineRule="atLeast"/>
      <w:ind w:left="1612" w:hanging="1612"/>
      <w:jc w:val="both"/>
      <w:textAlignment w:val="baseline"/>
    </w:pPr>
    <w:rPr>
      <w:noProof/>
      <w:color w:val="000000"/>
      <w:sz w:val="22"/>
      <w:szCs w:val="20"/>
    </w:rPr>
  </w:style>
  <w:style w:type="paragraph" w:customStyle="1" w:styleId="Pattern">
    <w:name w:val="Pattern"/>
    <w:basedOn w:val="Normal"/>
    <w:rsid w:val="008D38C9"/>
    <w:pPr>
      <w:widowControl w:val="0"/>
      <w:tabs>
        <w:tab w:val="left" w:pos="691"/>
        <w:tab w:val="left" w:pos="1559"/>
        <w:tab w:val="center" w:pos="4852"/>
      </w:tabs>
      <w:overflowPunct w:val="0"/>
      <w:autoSpaceDE w:val="0"/>
      <w:autoSpaceDN w:val="0"/>
      <w:adjustRightInd w:val="0"/>
      <w:spacing w:line="360" w:lineRule="atLeast"/>
      <w:jc w:val="both"/>
      <w:textAlignment w:val="baseline"/>
    </w:pPr>
    <w:rPr>
      <w:noProof/>
      <w:color w:val="000000"/>
      <w:sz w:val="22"/>
      <w:szCs w:val="20"/>
      <w:u w:val="single"/>
    </w:rPr>
  </w:style>
  <w:style w:type="character" w:customStyle="1" w:styleId="CountryChar">
    <w:name w:val="Country Char"/>
    <w:link w:val="Country"/>
    <w:rsid w:val="008D38C9"/>
    <w:rPr>
      <w:rFonts w:ascii="Times New Roman" w:eastAsia="Times New Roman" w:hAnsi="Times New Roman" w:cs="Times New Roman"/>
      <w:noProof/>
      <w:color w:val="000000"/>
      <w:szCs w:val="20"/>
    </w:rPr>
  </w:style>
  <w:style w:type="character" w:customStyle="1" w:styleId="ParaIntroChar">
    <w:name w:val="ParaIntro Char"/>
    <w:link w:val="ParaIntro"/>
    <w:rsid w:val="008D38C9"/>
    <w:rPr>
      <w:rFonts w:ascii="Times New Roman" w:eastAsia="Times New Roman" w:hAnsi="Times New Roman" w:cs="Times New Roman"/>
      <w:noProof/>
      <w:color w:val="000000"/>
      <w:szCs w:val="20"/>
    </w:rPr>
  </w:style>
  <w:style w:type="table" w:styleId="TableGrid">
    <w:name w:val="Table Grid"/>
    <w:basedOn w:val="TableNormal"/>
    <w:uiPriority w:val="39"/>
    <w:rsid w:val="00406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stlyricstext">
    <w:name w:val="artist_lyrics_text"/>
    <w:basedOn w:val="DefaultParagraphFont"/>
    <w:rsid w:val="00485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266596">
      <w:bodyDiv w:val="1"/>
      <w:marLeft w:val="0"/>
      <w:marRight w:val="0"/>
      <w:marTop w:val="0"/>
      <w:marBottom w:val="0"/>
      <w:divBdr>
        <w:top w:val="none" w:sz="0" w:space="0" w:color="auto"/>
        <w:left w:val="none" w:sz="0" w:space="0" w:color="auto"/>
        <w:bottom w:val="none" w:sz="0" w:space="0" w:color="auto"/>
        <w:right w:val="none" w:sz="0" w:space="0" w:color="auto"/>
      </w:divBdr>
      <w:divsChild>
        <w:div w:id="778061519">
          <w:marLeft w:val="0"/>
          <w:marRight w:val="0"/>
          <w:marTop w:val="0"/>
          <w:marBottom w:val="0"/>
          <w:divBdr>
            <w:top w:val="none" w:sz="0" w:space="0" w:color="auto"/>
            <w:left w:val="none" w:sz="0" w:space="0" w:color="auto"/>
            <w:bottom w:val="none" w:sz="0" w:space="0" w:color="auto"/>
            <w:right w:val="none" w:sz="0" w:space="0" w:color="auto"/>
          </w:divBdr>
          <w:divsChild>
            <w:div w:id="1081684683">
              <w:marLeft w:val="0"/>
              <w:marRight w:val="0"/>
              <w:marTop w:val="0"/>
              <w:marBottom w:val="0"/>
              <w:divBdr>
                <w:top w:val="none" w:sz="0" w:space="0" w:color="auto"/>
                <w:left w:val="none" w:sz="0" w:space="0" w:color="auto"/>
                <w:bottom w:val="none" w:sz="0" w:space="0" w:color="auto"/>
                <w:right w:val="none" w:sz="0" w:space="0" w:color="auto"/>
              </w:divBdr>
              <w:divsChild>
                <w:div w:id="1395279256">
                  <w:marLeft w:val="0"/>
                  <w:marRight w:val="0"/>
                  <w:marTop w:val="0"/>
                  <w:marBottom w:val="0"/>
                  <w:divBdr>
                    <w:top w:val="none" w:sz="0" w:space="0" w:color="auto"/>
                    <w:left w:val="none" w:sz="0" w:space="0" w:color="auto"/>
                    <w:bottom w:val="none" w:sz="0" w:space="0" w:color="auto"/>
                    <w:right w:val="none" w:sz="0" w:space="0" w:color="auto"/>
                  </w:divBdr>
                  <w:divsChild>
                    <w:div w:id="1273587254">
                      <w:marLeft w:val="0"/>
                      <w:marRight w:val="0"/>
                      <w:marTop w:val="0"/>
                      <w:marBottom w:val="0"/>
                      <w:divBdr>
                        <w:top w:val="none" w:sz="0" w:space="0" w:color="auto"/>
                        <w:left w:val="none" w:sz="0" w:space="0" w:color="auto"/>
                        <w:bottom w:val="none" w:sz="0" w:space="0" w:color="auto"/>
                        <w:right w:val="none" w:sz="0" w:space="0" w:color="auto"/>
                      </w:divBdr>
                      <w:divsChild>
                        <w:div w:id="1623264556">
                          <w:marLeft w:val="0"/>
                          <w:marRight w:val="0"/>
                          <w:marTop w:val="0"/>
                          <w:marBottom w:val="0"/>
                          <w:divBdr>
                            <w:top w:val="none" w:sz="0" w:space="0" w:color="auto"/>
                            <w:left w:val="none" w:sz="0" w:space="0" w:color="auto"/>
                            <w:bottom w:val="none" w:sz="0" w:space="0" w:color="auto"/>
                            <w:right w:val="none" w:sz="0" w:space="0" w:color="auto"/>
                          </w:divBdr>
                          <w:divsChild>
                            <w:div w:id="1304189423">
                              <w:marLeft w:val="0"/>
                              <w:marRight w:val="0"/>
                              <w:marTop w:val="0"/>
                              <w:marBottom w:val="0"/>
                              <w:divBdr>
                                <w:top w:val="none" w:sz="0" w:space="0" w:color="auto"/>
                                <w:left w:val="none" w:sz="0" w:space="0" w:color="auto"/>
                                <w:bottom w:val="none" w:sz="0" w:space="0" w:color="auto"/>
                                <w:right w:val="none" w:sz="0" w:space="0" w:color="auto"/>
                              </w:divBdr>
                              <w:divsChild>
                                <w:div w:id="1522744723">
                                  <w:marLeft w:val="0"/>
                                  <w:marRight w:val="0"/>
                                  <w:marTop w:val="0"/>
                                  <w:marBottom w:val="0"/>
                                  <w:divBdr>
                                    <w:top w:val="none" w:sz="0" w:space="0" w:color="auto"/>
                                    <w:left w:val="none" w:sz="0" w:space="0" w:color="auto"/>
                                    <w:bottom w:val="none" w:sz="0" w:space="0" w:color="auto"/>
                                    <w:right w:val="none" w:sz="0" w:space="0" w:color="auto"/>
                                  </w:divBdr>
                                  <w:divsChild>
                                    <w:div w:id="440029263">
                                      <w:marLeft w:val="0"/>
                                      <w:marRight w:val="0"/>
                                      <w:marTop w:val="0"/>
                                      <w:marBottom w:val="0"/>
                                      <w:divBdr>
                                        <w:top w:val="none" w:sz="0" w:space="0" w:color="auto"/>
                                        <w:left w:val="none" w:sz="0" w:space="0" w:color="auto"/>
                                        <w:bottom w:val="none" w:sz="0" w:space="0" w:color="auto"/>
                                        <w:right w:val="none" w:sz="0" w:space="0" w:color="auto"/>
                                      </w:divBdr>
                                      <w:divsChild>
                                        <w:div w:id="1787430800">
                                          <w:marLeft w:val="0"/>
                                          <w:marRight w:val="0"/>
                                          <w:marTop w:val="0"/>
                                          <w:marBottom w:val="0"/>
                                          <w:divBdr>
                                            <w:top w:val="none" w:sz="0" w:space="0" w:color="auto"/>
                                            <w:left w:val="none" w:sz="0" w:space="0" w:color="auto"/>
                                            <w:bottom w:val="none" w:sz="0" w:space="0" w:color="auto"/>
                                            <w:right w:val="none" w:sz="0" w:space="0" w:color="auto"/>
                                          </w:divBdr>
                                        </w:div>
                                      </w:divsChild>
                                    </w:div>
                                    <w:div w:id="1983537845">
                                      <w:marLeft w:val="0"/>
                                      <w:marRight w:val="0"/>
                                      <w:marTop w:val="0"/>
                                      <w:marBottom w:val="0"/>
                                      <w:divBdr>
                                        <w:top w:val="none" w:sz="0" w:space="0" w:color="auto"/>
                                        <w:left w:val="none" w:sz="0" w:space="0" w:color="auto"/>
                                        <w:bottom w:val="none" w:sz="0" w:space="0" w:color="auto"/>
                                        <w:right w:val="none" w:sz="0" w:space="0" w:color="auto"/>
                                      </w:divBdr>
                                      <w:divsChild>
                                        <w:div w:id="1446191533">
                                          <w:marLeft w:val="375"/>
                                          <w:marRight w:val="0"/>
                                          <w:marTop w:val="0"/>
                                          <w:marBottom w:val="0"/>
                                          <w:divBdr>
                                            <w:top w:val="none" w:sz="0" w:space="0" w:color="auto"/>
                                            <w:left w:val="none" w:sz="0" w:space="0" w:color="auto"/>
                                            <w:bottom w:val="none" w:sz="0" w:space="0" w:color="auto"/>
                                            <w:right w:val="none" w:sz="0" w:space="0" w:color="auto"/>
                                          </w:divBdr>
                                          <w:divsChild>
                                            <w:div w:id="205326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726392">
                                  <w:marLeft w:val="0"/>
                                  <w:marRight w:val="0"/>
                                  <w:marTop w:val="0"/>
                                  <w:marBottom w:val="0"/>
                                  <w:divBdr>
                                    <w:top w:val="none" w:sz="0" w:space="0" w:color="auto"/>
                                    <w:left w:val="none" w:sz="0" w:space="0" w:color="auto"/>
                                    <w:bottom w:val="none" w:sz="0" w:space="0" w:color="auto"/>
                                    <w:right w:val="none" w:sz="0" w:space="0" w:color="auto"/>
                                  </w:divBdr>
                                  <w:divsChild>
                                    <w:div w:id="1501190771">
                                      <w:marLeft w:val="0"/>
                                      <w:marRight w:val="0"/>
                                      <w:marTop w:val="0"/>
                                      <w:marBottom w:val="0"/>
                                      <w:divBdr>
                                        <w:top w:val="none" w:sz="0" w:space="0" w:color="auto"/>
                                        <w:left w:val="none" w:sz="0" w:space="0" w:color="auto"/>
                                        <w:bottom w:val="none" w:sz="0" w:space="0" w:color="auto"/>
                                        <w:right w:val="none" w:sz="0" w:space="0" w:color="auto"/>
                                      </w:divBdr>
                                      <w:divsChild>
                                        <w:div w:id="160396592">
                                          <w:marLeft w:val="0"/>
                                          <w:marRight w:val="0"/>
                                          <w:marTop w:val="0"/>
                                          <w:marBottom w:val="0"/>
                                          <w:divBdr>
                                            <w:top w:val="none" w:sz="0" w:space="0" w:color="auto"/>
                                            <w:left w:val="none" w:sz="0" w:space="0" w:color="auto"/>
                                            <w:bottom w:val="none" w:sz="0" w:space="0" w:color="auto"/>
                                            <w:right w:val="none" w:sz="0" w:space="0" w:color="auto"/>
                                          </w:divBdr>
                                          <w:divsChild>
                                            <w:div w:id="1243179911">
                                              <w:marLeft w:val="0"/>
                                              <w:marRight w:val="0"/>
                                              <w:marTop w:val="0"/>
                                              <w:marBottom w:val="0"/>
                                              <w:divBdr>
                                                <w:top w:val="none" w:sz="0" w:space="0" w:color="auto"/>
                                                <w:left w:val="none" w:sz="0" w:space="0" w:color="auto"/>
                                                <w:bottom w:val="none" w:sz="0" w:space="0" w:color="auto"/>
                                                <w:right w:val="none" w:sz="0" w:space="0" w:color="auto"/>
                                              </w:divBdr>
                                            </w:div>
                                            <w:div w:id="1653174477">
                                              <w:marLeft w:val="0"/>
                                              <w:marRight w:val="0"/>
                                              <w:marTop w:val="0"/>
                                              <w:marBottom w:val="0"/>
                                              <w:divBdr>
                                                <w:top w:val="none" w:sz="0" w:space="0" w:color="auto"/>
                                                <w:left w:val="none" w:sz="0" w:space="0" w:color="auto"/>
                                                <w:bottom w:val="none" w:sz="0" w:space="0" w:color="auto"/>
                                                <w:right w:val="none" w:sz="0" w:space="0" w:color="auto"/>
                                              </w:divBdr>
                                              <w:divsChild>
                                                <w:div w:id="1705665669">
                                                  <w:marLeft w:val="0"/>
                                                  <w:marRight w:val="300"/>
                                                  <w:marTop w:val="180"/>
                                                  <w:marBottom w:val="0"/>
                                                  <w:divBdr>
                                                    <w:top w:val="none" w:sz="0" w:space="0" w:color="auto"/>
                                                    <w:left w:val="none" w:sz="0" w:space="0" w:color="auto"/>
                                                    <w:bottom w:val="none" w:sz="0" w:space="0" w:color="auto"/>
                                                    <w:right w:val="none" w:sz="0" w:space="0" w:color="auto"/>
                                                  </w:divBdr>
                                                  <w:divsChild>
                                                    <w:div w:id="98782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008194">
                              <w:marLeft w:val="0"/>
                              <w:marRight w:val="0"/>
                              <w:marTop w:val="0"/>
                              <w:marBottom w:val="0"/>
                              <w:divBdr>
                                <w:top w:val="none" w:sz="0" w:space="0" w:color="auto"/>
                                <w:left w:val="none" w:sz="0" w:space="0" w:color="auto"/>
                                <w:bottom w:val="none" w:sz="0" w:space="0" w:color="auto"/>
                                <w:right w:val="none" w:sz="0" w:space="0" w:color="auto"/>
                              </w:divBdr>
                              <w:divsChild>
                                <w:div w:id="1016540004">
                                  <w:marLeft w:val="0"/>
                                  <w:marRight w:val="0"/>
                                  <w:marTop w:val="0"/>
                                  <w:marBottom w:val="0"/>
                                  <w:divBdr>
                                    <w:top w:val="none" w:sz="0" w:space="0" w:color="auto"/>
                                    <w:left w:val="none" w:sz="0" w:space="0" w:color="auto"/>
                                    <w:bottom w:val="none" w:sz="0" w:space="0" w:color="auto"/>
                                    <w:right w:val="none" w:sz="0" w:space="0" w:color="auto"/>
                                  </w:divBdr>
                                  <w:divsChild>
                                    <w:div w:id="706298553">
                                      <w:marLeft w:val="0"/>
                                      <w:marRight w:val="0"/>
                                      <w:marTop w:val="0"/>
                                      <w:marBottom w:val="0"/>
                                      <w:divBdr>
                                        <w:top w:val="none" w:sz="0" w:space="0" w:color="auto"/>
                                        <w:left w:val="none" w:sz="0" w:space="0" w:color="auto"/>
                                        <w:bottom w:val="none" w:sz="0" w:space="0" w:color="auto"/>
                                        <w:right w:val="none" w:sz="0" w:space="0" w:color="auto"/>
                                      </w:divBdr>
                                      <w:divsChild>
                                        <w:div w:id="2091078569">
                                          <w:marLeft w:val="0"/>
                                          <w:marRight w:val="0"/>
                                          <w:marTop w:val="0"/>
                                          <w:marBottom w:val="0"/>
                                          <w:divBdr>
                                            <w:top w:val="none" w:sz="0" w:space="0" w:color="auto"/>
                                            <w:left w:val="none" w:sz="0" w:space="0" w:color="auto"/>
                                            <w:bottom w:val="none" w:sz="0" w:space="0" w:color="auto"/>
                                            <w:right w:val="none" w:sz="0" w:space="0" w:color="auto"/>
                                          </w:divBdr>
                                          <w:divsChild>
                                            <w:div w:id="146330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044411">
                      <w:marLeft w:val="0"/>
                      <w:marRight w:val="0"/>
                      <w:marTop w:val="0"/>
                      <w:marBottom w:val="1080"/>
                      <w:divBdr>
                        <w:top w:val="none" w:sz="0" w:space="0" w:color="auto"/>
                        <w:left w:val="none" w:sz="0" w:space="0" w:color="auto"/>
                        <w:bottom w:val="none" w:sz="0" w:space="0" w:color="auto"/>
                        <w:right w:val="none" w:sz="0" w:space="0" w:color="auto"/>
                      </w:divBdr>
                    </w:div>
                  </w:divsChild>
                </w:div>
                <w:div w:id="235210887">
                  <w:marLeft w:val="0"/>
                  <w:marRight w:val="0"/>
                  <w:marTop w:val="0"/>
                  <w:marBottom w:val="0"/>
                  <w:divBdr>
                    <w:top w:val="none" w:sz="0" w:space="0" w:color="auto"/>
                    <w:left w:val="none" w:sz="0" w:space="0" w:color="auto"/>
                    <w:bottom w:val="none" w:sz="0" w:space="0" w:color="auto"/>
                    <w:right w:val="none" w:sz="0" w:space="0" w:color="auto"/>
                  </w:divBdr>
                  <w:divsChild>
                    <w:div w:id="2115636482">
                      <w:marLeft w:val="465"/>
                      <w:marRight w:val="465"/>
                      <w:marTop w:val="0"/>
                      <w:marBottom w:val="0"/>
                      <w:divBdr>
                        <w:top w:val="none" w:sz="0" w:space="0" w:color="auto"/>
                        <w:left w:val="none" w:sz="0" w:space="0" w:color="auto"/>
                        <w:bottom w:val="none" w:sz="0" w:space="0" w:color="auto"/>
                        <w:right w:val="none" w:sz="0" w:space="0" w:color="auto"/>
                      </w:divBdr>
                      <w:divsChild>
                        <w:div w:id="170881032">
                          <w:marLeft w:val="0"/>
                          <w:marRight w:val="0"/>
                          <w:marTop w:val="0"/>
                          <w:marBottom w:val="0"/>
                          <w:divBdr>
                            <w:top w:val="none" w:sz="0" w:space="0" w:color="auto"/>
                            <w:left w:val="none" w:sz="0" w:space="0" w:color="auto"/>
                            <w:bottom w:val="none" w:sz="0" w:space="0" w:color="auto"/>
                            <w:right w:val="none" w:sz="0" w:space="0" w:color="auto"/>
                          </w:divBdr>
                          <w:divsChild>
                            <w:div w:id="1602025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40095176">
                      <w:marLeft w:val="465"/>
                      <w:marRight w:val="465"/>
                      <w:marTop w:val="0"/>
                      <w:marBottom w:val="0"/>
                      <w:divBdr>
                        <w:top w:val="none" w:sz="0" w:space="0" w:color="auto"/>
                        <w:left w:val="none" w:sz="0" w:space="0" w:color="auto"/>
                        <w:bottom w:val="none" w:sz="0" w:space="0" w:color="auto"/>
                        <w:right w:val="none" w:sz="0" w:space="0" w:color="auto"/>
                      </w:divBdr>
                      <w:divsChild>
                        <w:div w:id="324551445">
                          <w:marLeft w:val="0"/>
                          <w:marRight w:val="0"/>
                          <w:marTop w:val="0"/>
                          <w:marBottom w:val="0"/>
                          <w:divBdr>
                            <w:top w:val="none" w:sz="0" w:space="0" w:color="auto"/>
                            <w:left w:val="none" w:sz="0" w:space="0" w:color="auto"/>
                            <w:bottom w:val="none" w:sz="0" w:space="0" w:color="auto"/>
                            <w:right w:val="none" w:sz="0" w:space="0" w:color="auto"/>
                          </w:divBdr>
                          <w:divsChild>
                            <w:div w:id="3982094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94281093">
                      <w:marLeft w:val="465"/>
                      <w:marRight w:val="465"/>
                      <w:marTop w:val="0"/>
                      <w:marBottom w:val="0"/>
                      <w:divBdr>
                        <w:top w:val="none" w:sz="0" w:space="0" w:color="auto"/>
                        <w:left w:val="none" w:sz="0" w:space="0" w:color="auto"/>
                        <w:bottom w:val="none" w:sz="0" w:space="0" w:color="auto"/>
                        <w:right w:val="none" w:sz="0" w:space="0" w:color="auto"/>
                      </w:divBdr>
                      <w:divsChild>
                        <w:div w:id="1467821338">
                          <w:marLeft w:val="0"/>
                          <w:marRight w:val="0"/>
                          <w:marTop w:val="0"/>
                          <w:marBottom w:val="0"/>
                          <w:divBdr>
                            <w:top w:val="none" w:sz="0" w:space="0" w:color="auto"/>
                            <w:left w:val="none" w:sz="0" w:space="0" w:color="auto"/>
                            <w:bottom w:val="none" w:sz="0" w:space="0" w:color="auto"/>
                            <w:right w:val="none" w:sz="0" w:space="0" w:color="auto"/>
                          </w:divBdr>
                          <w:divsChild>
                            <w:div w:id="6536039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39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746</Words>
  <Characters>4254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 Tucker</dc:creator>
  <cp:keywords/>
  <dc:description/>
  <cp:lastModifiedBy>Aaron Alpert</cp:lastModifiedBy>
  <cp:revision>4</cp:revision>
  <cp:lastPrinted>2018-05-18T20:55:00Z</cp:lastPrinted>
  <dcterms:created xsi:type="dcterms:W3CDTF">2020-02-03T09:44:00Z</dcterms:created>
  <dcterms:modified xsi:type="dcterms:W3CDTF">2020-02-03T10:10:00Z</dcterms:modified>
</cp:coreProperties>
</file>